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1866" w14:textId="6C029A59" w:rsidR="00683F9F" w:rsidRDefault="00CC2C1C" w:rsidP="004D59E4">
      <w:pPr>
        <w:spacing w:after="0" w:line="240" w:lineRule="auto"/>
        <w:jc w:val="center"/>
        <w:rPr>
          <w:rFonts w:ascii="Times New Roman" w:eastAsia="Times New Roman" w:hAnsi="Times New Roman" w:cs="Times New Roman"/>
          <w:b/>
          <w:sz w:val="26"/>
          <w:szCs w:val="26"/>
        </w:rPr>
      </w:pPr>
      <w:bookmarkStart w:id="0" w:name="_Hlk98675572"/>
      <w:r>
        <w:rPr>
          <w:noProof/>
        </w:rPr>
        <w:drawing>
          <wp:inline distT="0" distB="0" distL="0" distR="0" wp14:anchorId="7381BED4" wp14:editId="0E39411C">
            <wp:extent cx="5940425" cy="8869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869680"/>
                    </a:xfrm>
                    <a:prstGeom prst="rect">
                      <a:avLst/>
                    </a:prstGeom>
                    <a:noFill/>
                    <a:ln>
                      <a:noFill/>
                    </a:ln>
                  </pic:spPr>
                </pic:pic>
              </a:graphicData>
            </a:graphic>
          </wp:inline>
        </w:drawing>
      </w:r>
    </w:p>
    <w:p w14:paraId="39F9FA90" w14:textId="77777777" w:rsidR="00683F9F" w:rsidRDefault="00683F9F" w:rsidP="004D59E4">
      <w:pPr>
        <w:spacing w:after="0" w:line="240" w:lineRule="auto"/>
        <w:jc w:val="center"/>
        <w:rPr>
          <w:rFonts w:ascii="Times New Roman" w:eastAsia="Times New Roman" w:hAnsi="Times New Roman" w:cs="Times New Roman"/>
          <w:b/>
          <w:sz w:val="26"/>
          <w:szCs w:val="26"/>
        </w:rPr>
      </w:pPr>
    </w:p>
    <w:p w14:paraId="5F5501B4" w14:textId="77777777" w:rsidR="00CC2C1C" w:rsidRDefault="00CC2C1C" w:rsidP="004D59E4">
      <w:pPr>
        <w:spacing w:after="0" w:line="240" w:lineRule="auto"/>
        <w:jc w:val="center"/>
        <w:rPr>
          <w:rFonts w:ascii="Times New Roman" w:eastAsia="Times New Roman" w:hAnsi="Times New Roman" w:cs="Times New Roman"/>
          <w:b/>
          <w:sz w:val="26"/>
          <w:szCs w:val="26"/>
        </w:rPr>
      </w:pPr>
    </w:p>
    <w:p w14:paraId="56C866F4" w14:textId="4583760F"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СОДЕРЖАНИЕ</w:t>
      </w:r>
    </w:p>
    <w:p w14:paraId="61227209"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bl>
      <w:tblPr>
        <w:tblW w:w="0" w:type="auto"/>
        <w:tblInd w:w="250" w:type="dxa"/>
        <w:tblLook w:val="04A0" w:firstRow="1" w:lastRow="0" w:firstColumn="1" w:lastColumn="0" w:noHBand="0" w:noVBand="1"/>
      </w:tblPr>
      <w:tblGrid>
        <w:gridCol w:w="1111"/>
        <w:gridCol w:w="7410"/>
        <w:gridCol w:w="800"/>
      </w:tblGrid>
      <w:tr w:rsidR="004D59E4" w:rsidRPr="004D59E4" w14:paraId="68B72522" w14:textId="77777777" w:rsidTr="00B23BD7">
        <w:tc>
          <w:tcPr>
            <w:tcW w:w="1134" w:type="dxa"/>
            <w:shd w:val="clear" w:color="auto" w:fill="auto"/>
          </w:tcPr>
          <w:p w14:paraId="017DA37B"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4BF561DA"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Общие положения</w:t>
            </w:r>
          </w:p>
          <w:p w14:paraId="1FB7BC91" w14:textId="77777777" w:rsidR="004D59E4" w:rsidRPr="004D59E4" w:rsidRDefault="004D59E4" w:rsidP="004D59E4">
            <w:pPr>
              <w:spacing w:after="0" w:line="240" w:lineRule="auto"/>
              <w:rPr>
                <w:rFonts w:ascii="Times New Roman" w:eastAsia="Times New Roman" w:hAnsi="Times New Roman" w:cs="Times New Roman"/>
                <w:b/>
                <w:sz w:val="26"/>
                <w:szCs w:val="26"/>
              </w:rPr>
            </w:pPr>
          </w:p>
        </w:tc>
        <w:tc>
          <w:tcPr>
            <w:tcW w:w="815" w:type="dxa"/>
            <w:shd w:val="clear" w:color="auto" w:fill="auto"/>
          </w:tcPr>
          <w:p w14:paraId="66C9D9D8"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394C7C89" w14:textId="77777777" w:rsidTr="00B23BD7">
        <w:tc>
          <w:tcPr>
            <w:tcW w:w="1134" w:type="dxa"/>
            <w:shd w:val="clear" w:color="auto" w:fill="auto"/>
          </w:tcPr>
          <w:p w14:paraId="5518783F"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26C9DC22"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p>
        </w:tc>
        <w:tc>
          <w:tcPr>
            <w:tcW w:w="815" w:type="dxa"/>
            <w:shd w:val="clear" w:color="auto" w:fill="auto"/>
          </w:tcPr>
          <w:p w14:paraId="290ED6A0"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2F13BB82" w14:textId="77777777" w:rsidTr="00B23BD7">
        <w:tc>
          <w:tcPr>
            <w:tcW w:w="1134" w:type="dxa"/>
            <w:shd w:val="clear" w:color="auto" w:fill="auto"/>
          </w:tcPr>
          <w:p w14:paraId="46526764"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62553613"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Контрольно-оценочные материалы</w:t>
            </w:r>
          </w:p>
          <w:p w14:paraId="7A08736E"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31413ED2"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4449714C" w14:textId="77777777" w:rsidTr="00B23BD7">
        <w:tc>
          <w:tcPr>
            <w:tcW w:w="1134" w:type="dxa"/>
            <w:shd w:val="clear" w:color="auto" w:fill="auto"/>
          </w:tcPr>
          <w:p w14:paraId="230D2D11"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3.1.</w:t>
            </w:r>
          </w:p>
        </w:tc>
        <w:tc>
          <w:tcPr>
            <w:tcW w:w="7655" w:type="dxa"/>
            <w:shd w:val="clear" w:color="auto" w:fill="auto"/>
          </w:tcPr>
          <w:p w14:paraId="4B86998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Текущий контроль</w:t>
            </w:r>
          </w:p>
          <w:p w14:paraId="05BD8ECB"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541BA9A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6DE77306" w14:textId="77777777" w:rsidTr="00B23BD7">
        <w:tc>
          <w:tcPr>
            <w:tcW w:w="1134" w:type="dxa"/>
            <w:shd w:val="clear" w:color="auto" w:fill="auto"/>
          </w:tcPr>
          <w:p w14:paraId="508C3877"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3.2.</w:t>
            </w:r>
          </w:p>
        </w:tc>
        <w:tc>
          <w:tcPr>
            <w:tcW w:w="7655" w:type="dxa"/>
            <w:shd w:val="clear" w:color="auto" w:fill="auto"/>
          </w:tcPr>
          <w:p w14:paraId="2E5F0E7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lang w:bidi="ru-RU"/>
              </w:rPr>
              <w:t>Промежуточная аттестация</w:t>
            </w:r>
            <w:r w:rsidRPr="004D59E4">
              <w:rPr>
                <w:rFonts w:ascii="Times New Roman" w:eastAsia="Calibri" w:hAnsi="Times New Roman" w:cs="Times New Roman"/>
                <w:sz w:val="26"/>
                <w:szCs w:val="26"/>
              </w:rPr>
              <w:t xml:space="preserve"> </w:t>
            </w:r>
          </w:p>
        </w:tc>
        <w:tc>
          <w:tcPr>
            <w:tcW w:w="815" w:type="dxa"/>
            <w:shd w:val="clear" w:color="auto" w:fill="auto"/>
          </w:tcPr>
          <w:p w14:paraId="0FBBA269" w14:textId="102AF17F" w:rsidR="004D59E4" w:rsidRPr="004D59E4" w:rsidRDefault="007C19F2"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p w14:paraId="2C52572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r w:rsidR="004D59E4" w:rsidRPr="004D59E4" w14:paraId="063F680A" w14:textId="77777777" w:rsidTr="00B23BD7">
        <w:tc>
          <w:tcPr>
            <w:tcW w:w="8789" w:type="dxa"/>
            <w:gridSpan w:val="2"/>
            <w:shd w:val="clear" w:color="auto" w:fill="auto"/>
          </w:tcPr>
          <w:p w14:paraId="63349BEC"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 xml:space="preserve"> Приложения</w:t>
            </w:r>
          </w:p>
        </w:tc>
        <w:tc>
          <w:tcPr>
            <w:tcW w:w="815" w:type="dxa"/>
            <w:shd w:val="clear" w:color="auto" w:fill="auto"/>
          </w:tcPr>
          <w:p w14:paraId="744E988E"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bl>
    <w:p w14:paraId="49870333"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p w14:paraId="5B92A4E0" w14:textId="77777777" w:rsidR="004D59E4" w:rsidRPr="004D59E4" w:rsidRDefault="004D59E4" w:rsidP="004D59E4">
      <w:pPr>
        <w:spacing w:after="0" w:line="240" w:lineRule="auto"/>
        <w:jc w:val="both"/>
        <w:rPr>
          <w:rFonts w:ascii="Times New Roman" w:eastAsia="Times New Roman" w:hAnsi="Times New Roman" w:cs="Times New Roman"/>
          <w:b/>
          <w:sz w:val="26"/>
          <w:szCs w:val="26"/>
        </w:rPr>
      </w:pPr>
    </w:p>
    <w:p w14:paraId="23CC0E0D" w14:textId="77777777" w:rsidR="004D59E4" w:rsidRPr="004D59E4" w:rsidRDefault="004D59E4" w:rsidP="004D59E4">
      <w:pPr>
        <w:numPr>
          <w:ilvl w:val="0"/>
          <w:numId w:val="25"/>
        </w:numPr>
        <w:spacing w:after="0" w:line="240" w:lineRule="auto"/>
        <w:ind w:left="0"/>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br w:type="page"/>
      </w:r>
      <w:r w:rsidRPr="004D59E4">
        <w:rPr>
          <w:rFonts w:ascii="Times New Roman" w:eastAsia="Times New Roman" w:hAnsi="Times New Roman" w:cs="Times New Roman"/>
          <w:b/>
          <w:sz w:val="26"/>
          <w:szCs w:val="26"/>
        </w:rPr>
        <w:lastRenderedPageBreak/>
        <w:t>Общие положения</w:t>
      </w:r>
    </w:p>
    <w:p w14:paraId="6643D90B" w14:textId="77777777" w:rsidR="004D59E4" w:rsidRPr="004D59E4" w:rsidRDefault="004D59E4" w:rsidP="004D59E4">
      <w:pPr>
        <w:spacing w:after="0" w:line="240" w:lineRule="auto"/>
        <w:rPr>
          <w:rFonts w:ascii="Times New Roman" w:eastAsia="Times New Roman" w:hAnsi="Times New Roman" w:cs="Times New Roman"/>
          <w:b/>
          <w:sz w:val="26"/>
          <w:szCs w:val="26"/>
        </w:rPr>
      </w:pPr>
    </w:p>
    <w:p w14:paraId="4BEC7E8C"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r w:rsidRPr="00981E09">
        <w:rPr>
          <w:rFonts w:ascii="Times New Roman" w:eastAsia="Times New Roman" w:hAnsi="Times New Roman" w:cs="Times New Roman"/>
          <w:sz w:val="26"/>
          <w:szCs w:val="26"/>
        </w:rPr>
        <w:t>Комплект контрольно-оценочных материалов разработан на основе:</w:t>
      </w:r>
    </w:p>
    <w:p w14:paraId="4ABF94B4"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32B8A10C" w14:textId="77777777" w:rsidR="00981E09" w:rsidRPr="00981E09" w:rsidRDefault="00981E09" w:rsidP="00981E09">
      <w:pPr>
        <w:spacing w:after="0" w:line="240" w:lineRule="auto"/>
        <w:jc w:val="both"/>
        <w:rPr>
          <w:rFonts w:ascii="Times New Roman" w:eastAsia="Calibri" w:hAnsi="Times New Roman" w:cs="Times New Roman"/>
          <w:sz w:val="26"/>
          <w:szCs w:val="26"/>
          <w:lang w:eastAsia="en-US"/>
        </w:rPr>
      </w:pPr>
      <w:r w:rsidRPr="00981E09">
        <w:rPr>
          <w:rFonts w:ascii="Times New Roman" w:eastAsia="Times New Roman" w:hAnsi="Times New Roman" w:cs="Times New Roman"/>
          <w:sz w:val="26"/>
          <w:szCs w:val="26"/>
        </w:rPr>
        <w:t xml:space="preserve">- </w:t>
      </w:r>
      <w:r w:rsidRPr="00981E09">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70071329"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5A7708E0" w14:textId="77777777" w:rsidR="00981E09" w:rsidRPr="00981E09" w:rsidRDefault="00981E09" w:rsidP="00981E09">
      <w:pPr>
        <w:jc w:val="both"/>
        <w:rPr>
          <w:rFonts w:ascii="Times New Roman" w:eastAsia="Calibri" w:hAnsi="Times New Roman" w:cs="Times New Roman"/>
          <w:bCs/>
          <w:sz w:val="26"/>
          <w:szCs w:val="26"/>
          <w:lang w:eastAsia="en-US" w:bidi="ru-RU"/>
        </w:rPr>
      </w:pP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981E09">
        <w:rPr>
          <w:rFonts w:ascii="Times New Roman" w:eastAsia="Calibri" w:hAnsi="Times New Roman" w:cs="Times New Roman"/>
          <w:sz w:val="26"/>
          <w:szCs w:val="26"/>
          <w:lang w:eastAsia="en-US"/>
        </w:rPr>
        <w:t>утвержденный приказом Минобрнауки России от</w:t>
      </w:r>
      <w:r w:rsidRPr="00981E09">
        <w:rPr>
          <w:rFonts w:ascii="Times New Roman" w:eastAsia="Calibri" w:hAnsi="Times New Roman" w:cs="Times New Roman"/>
          <w:bCs/>
          <w:sz w:val="26"/>
          <w:szCs w:val="26"/>
        </w:rPr>
        <w:t xml:space="preserve"> 18 апреля 2014 года №348</w:t>
      </w: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bCs/>
          <w:sz w:val="26"/>
          <w:szCs w:val="26"/>
          <w:lang w:bidi="ru-RU"/>
        </w:rPr>
        <w:t xml:space="preserve"> </w:t>
      </w:r>
      <w:r w:rsidRPr="00981E09">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239C5251" w14:textId="77777777" w:rsidR="00981E09" w:rsidRPr="00981E09" w:rsidRDefault="00981E09" w:rsidP="00981E09">
      <w:pPr>
        <w:jc w:val="both"/>
        <w:rPr>
          <w:rFonts w:ascii="Times New Roman" w:eastAsia="Calibri" w:hAnsi="Times New Roman" w:cs="Times New Roman"/>
          <w:sz w:val="26"/>
          <w:szCs w:val="26"/>
          <w:lang w:eastAsia="en-US"/>
        </w:rPr>
      </w:pPr>
      <w:r w:rsidRPr="00981E09">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981E09">
        <w:rPr>
          <w:rFonts w:ascii="Times New Roman" w:eastAsia="Calibri" w:hAnsi="Times New Roman" w:cs="Times New Roman"/>
          <w:sz w:val="26"/>
          <w:szCs w:val="26"/>
          <w:lang w:eastAsia="en-US"/>
        </w:rPr>
        <w:t>,2021г;</w:t>
      </w:r>
    </w:p>
    <w:p w14:paraId="3F0EB834" w14:textId="7F4CB732" w:rsidR="00981E09" w:rsidRPr="00981E09" w:rsidRDefault="00981E09" w:rsidP="00981E09">
      <w:pPr>
        <w:jc w:val="both"/>
        <w:rPr>
          <w:rFonts w:ascii="Times New Roman" w:eastAsia="Calibri" w:hAnsi="Times New Roman" w:cs="Times New Roman"/>
          <w:bCs/>
          <w:sz w:val="26"/>
          <w:szCs w:val="26"/>
        </w:rPr>
      </w:pPr>
      <w:r w:rsidRPr="00981E09">
        <w:rPr>
          <w:rFonts w:ascii="Times New Roman" w:eastAsia="Calibri" w:hAnsi="Times New Roman" w:cs="Times New Roman"/>
          <w:sz w:val="26"/>
          <w:szCs w:val="26"/>
          <w:lang w:eastAsia="en-US"/>
        </w:rPr>
        <w:t xml:space="preserve">-рабочей программы учебной дисциплины </w:t>
      </w:r>
      <w:r w:rsidRPr="00981E09">
        <w:rPr>
          <w:rFonts w:ascii="Times New Roman" w:eastAsia="Calibri" w:hAnsi="Times New Roman" w:cs="Times New Roman"/>
          <w:bCs/>
          <w:sz w:val="26"/>
          <w:szCs w:val="26"/>
        </w:rPr>
        <w:t>ОУД.09 Родная литература</w:t>
      </w:r>
      <w:r w:rsidRPr="00981E09">
        <w:rPr>
          <w:rFonts w:ascii="Times New Roman" w:eastAsia="Calibri" w:hAnsi="Times New Roman" w:cs="Times New Roman"/>
          <w:sz w:val="26"/>
          <w:szCs w:val="26"/>
        </w:rPr>
        <w:t>,2021г.</w:t>
      </w:r>
    </w:p>
    <w:p w14:paraId="32BD875F" w14:textId="77777777" w:rsidR="00981E09" w:rsidRPr="00981E09" w:rsidRDefault="00981E09" w:rsidP="00981E09">
      <w:pPr>
        <w:jc w:val="both"/>
        <w:rPr>
          <w:rFonts w:ascii="Times New Roman" w:eastAsia="Times New Roman" w:hAnsi="Times New Roman" w:cs="Times New Roman"/>
          <w:sz w:val="26"/>
          <w:szCs w:val="26"/>
        </w:rPr>
      </w:pPr>
      <w:r w:rsidRPr="00981E09">
        <w:rPr>
          <w:rFonts w:ascii="Times New Roman" w:eastAsia="Calibri" w:hAnsi="Times New Roman" w:cs="Times New Roman"/>
          <w:sz w:val="26"/>
          <w:szCs w:val="26"/>
        </w:rPr>
        <w:t xml:space="preserve">-рабочей программы воспитания </w:t>
      </w:r>
      <w:r w:rsidRPr="00981E09">
        <w:rPr>
          <w:rFonts w:ascii="Times New Roman" w:eastAsia="Times New Roman" w:hAnsi="Times New Roman" w:cs="Times New Roman"/>
          <w:sz w:val="26"/>
          <w:szCs w:val="26"/>
        </w:rPr>
        <w:t>по специальности</w:t>
      </w:r>
      <w:r w:rsidRPr="00981E09">
        <w:rPr>
          <w:rFonts w:ascii="Times New Roman" w:eastAsia="Times New Roman" w:hAnsi="Times New Roman" w:cs="Times New Roman"/>
          <w:b/>
          <w:sz w:val="26"/>
          <w:szCs w:val="26"/>
        </w:rPr>
        <w:t xml:space="preserve"> </w:t>
      </w:r>
      <w:r w:rsidRPr="00981E09">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981E09">
        <w:rPr>
          <w:rFonts w:ascii="Times New Roman" w:eastAsia="Times New Roman" w:hAnsi="Times New Roman" w:cs="Times New Roman"/>
          <w:sz w:val="26"/>
          <w:szCs w:val="26"/>
        </w:rPr>
        <w:t>,2021г;</w:t>
      </w:r>
    </w:p>
    <w:p w14:paraId="2BFF113E" w14:textId="526F5F15" w:rsidR="00981E09" w:rsidRPr="00981E09" w:rsidRDefault="00981E09" w:rsidP="00981E09">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rPr>
      </w:pPr>
      <w:r w:rsidRPr="00981E09">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981E09">
        <w:rPr>
          <w:rFonts w:ascii="Times New Roman" w:eastAsia="Calibri" w:hAnsi="Times New Roman" w:cs="Times New Roman"/>
          <w:bCs/>
          <w:color w:val="000000"/>
          <w:sz w:val="26"/>
          <w:szCs w:val="26"/>
        </w:rPr>
        <w:t>ОУД.09 Родная литература.</w:t>
      </w:r>
    </w:p>
    <w:p w14:paraId="407687AC" w14:textId="1BF078F7" w:rsidR="00D6011F" w:rsidRPr="00981E09" w:rsidRDefault="00981E09" w:rsidP="00981E09">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981E09">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bookmarkEnd w:id="0"/>
    </w:p>
    <w:p w14:paraId="1E3F9632" w14:textId="77777777" w:rsidR="00D6011F" w:rsidRPr="004D59E4" w:rsidRDefault="00D6011F" w:rsidP="004D59E4">
      <w:pPr>
        <w:spacing w:after="0" w:line="240" w:lineRule="auto"/>
        <w:rPr>
          <w:rFonts w:ascii="Times New Roman" w:hAnsi="Times New Roman" w:cs="Times New Roman"/>
          <w:b/>
          <w:sz w:val="26"/>
          <w:szCs w:val="26"/>
        </w:rPr>
      </w:pPr>
    </w:p>
    <w:p w14:paraId="4F7C7BE2"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14:paraId="2DDA4051" w14:textId="77777777" w:rsidR="004D59E4" w:rsidRDefault="004D59E4" w:rsidP="004D59E4">
      <w:pPr>
        <w:shd w:val="clear" w:color="auto" w:fill="FFFFFF"/>
        <w:spacing w:after="0" w:line="240" w:lineRule="auto"/>
        <w:jc w:val="both"/>
        <w:rPr>
          <w:rFonts w:ascii="Times New Roman" w:eastAsia="Times New Roman" w:hAnsi="Times New Roman" w:cs="Times New Roman"/>
          <w:color w:val="333333"/>
          <w:sz w:val="26"/>
          <w:szCs w:val="26"/>
        </w:rPr>
      </w:pPr>
    </w:p>
    <w:p w14:paraId="0EBDDD8F" w14:textId="6FB0D3E5" w:rsidR="00D6011F" w:rsidRPr="004D59E4" w:rsidRDefault="00D6011F" w:rsidP="004D59E4">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D59E4">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4E976B7" w14:textId="77777777" w:rsidR="00D6011F" w:rsidRPr="004D59E4" w:rsidRDefault="00D6011F" w:rsidP="004D59E4">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972"/>
        <w:gridCol w:w="5093"/>
      </w:tblGrid>
      <w:tr w:rsidR="00512A86" w:rsidRPr="00512A86" w14:paraId="26F9DE17"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5B5CAC"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Результаты обучения</w:t>
            </w:r>
          </w:p>
          <w:p w14:paraId="0EFEED9B"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(личностные, метапредметные, предметные)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EE12D9"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Формы и методы контроля и оценки</w:t>
            </w:r>
          </w:p>
          <w:p w14:paraId="1C55E9DF"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результатов обучения</w:t>
            </w:r>
          </w:p>
        </w:tc>
      </w:tr>
      <w:tr w:rsidR="00512A86" w:rsidRPr="00512A86" w14:paraId="48A1ED0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C9D62C" w14:textId="77777777" w:rsidR="00512A86" w:rsidRPr="00512A86" w:rsidRDefault="00512A86" w:rsidP="00512A86">
            <w:pPr>
              <w:spacing w:after="0"/>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t>личностных: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2A2A35"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6D95E2D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0EDAB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b/>
                <w:color w:val="000000"/>
                <w:sz w:val="26"/>
                <w:szCs w:val="26"/>
                <w:lang w:eastAsia="en-US"/>
              </w:rPr>
              <w:t xml:space="preserve">Л1. </w:t>
            </w:r>
            <w:r w:rsidRPr="00512A86">
              <w:rPr>
                <w:rFonts w:ascii="Times New Roman" w:eastAsia="Calibri" w:hAnsi="Times New Roman" w:cs="Times New Roman"/>
                <w:color w:val="000000"/>
                <w:sz w:val="26"/>
                <w:szCs w:val="26"/>
                <w:lang w:eastAsia="en-U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w:t>
            </w:r>
            <w:r w:rsidRPr="00512A86">
              <w:rPr>
                <w:rFonts w:ascii="Times New Roman" w:eastAsia="Calibri" w:hAnsi="Times New Roman" w:cs="Times New Roman"/>
                <w:color w:val="000000"/>
                <w:sz w:val="26"/>
                <w:szCs w:val="26"/>
                <w:lang w:eastAsia="en-US"/>
              </w:rPr>
              <w:lastRenderedPageBreak/>
              <w:t>различных форм общественного сознания, осознание своего места в поликультурном мире;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EA8383"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-фронтальная беседа;</w:t>
            </w:r>
          </w:p>
          <w:p w14:paraId="42C42649"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-наблюдение и оценка деятельности</w:t>
            </w:r>
          </w:p>
          <w:p w14:paraId="79FD955C"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w:t>
            </w:r>
          </w:p>
          <w:p w14:paraId="1057D845"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5108DA2"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lastRenderedPageBreak/>
              <w:t xml:space="preserve">-учебный диалог на уроке, круглый стол, </w:t>
            </w:r>
          </w:p>
          <w:p w14:paraId="37164D07"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дискуссия</w:t>
            </w:r>
          </w:p>
        </w:tc>
      </w:tr>
      <w:tr w:rsidR="00512A86" w:rsidRPr="00512A86" w14:paraId="7D94714F"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2BBE5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 xml:space="preserve">Л2. </w:t>
            </w:r>
            <w:r w:rsidRPr="00512A86">
              <w:rPr>
                <w:rFonts w:ascii="Times New Roman" w:eastAsia="Times New Roman" w:hAnsi="Times New Roman" w:cs="Times New Roman"/>
                <w:color w:val="000000"/>
                <w:sz w:val="26"/>
                <w:szCs w:val="26"/>
                <w:lang w:eastAsia="en-US"/>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B3151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E1B91D7" w14:textId="01DD05F5"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526D3B4" w14:textId="427C5DD4"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98BB85C"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42CBEA7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Л3. </w:t>
            </w:r>
            <w:r w:rsidRPr="00512A86">
              <w:rPr>
                <w:rFonts w:ascii="Times New Roman" w:eastAsia="Times New Roman" w:hAnsi="Times New Roman" w:cs="Times New Roman"/>
                <w:color w:val="000000"/>
                <w:sz w:val="26"/>
                <w:szCs w:val="26"/>
                <w:lang w:eastAsia="en-US"/>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3EFDB4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3BC4E7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2A1C22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471A7F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7456CFE"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bCs/>
                <w:sz w:val="26"/>
                <w:szCs w:val="26"/>
                <w:lang w:eastAsia="en-US"/>
              </w:rPr>
              <w:t>обучение тезисному конспектированию</w:t>
            </w:r>
          </w:p>
          <w:p w14:paraId="6D734A4D"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Calibri" w:hAnsi="Times New Roman" w:cs="Times New Roman"/>
                <w:bCs/>
                <w:sz w:val="26"/>
                <w:szCs w:val="26"/>
                <w:lang w:eastAsia="en-US"/>
              </w:rPr>
              <w:t xml:space="preserve">статьи учебника  «Литературные общества и кружки. </w:t>
            </w:r>
          </w:p>
          <w:p w14:paraId="6E18D40C" w14:textId="173A3FD4" w:rsidR="00512A86" w:rsidRPr="00512A86" w:rsidRDefault="00512A86" w:rsidP="00512A86">
            <w:pPr>
              <w:spacing w:after="0"/>
              <w:rPr>
                <w:rFonts w:ascii="Times New Roman" w:eastAsia="Calibri" w:hAnsi="Times New Roman" w:cs="Times New Roman"/>
                <w:bCs/>
                <w:sz w:val="26"/>
                <w:szCs w:val="26"/>
                <w:lang w:eastAsia="en-US"/>
              </w:rPr>
            </w:pPr>
          </w:p>
        </w:tc>
      </w:tr>
      <w:tr w:rsidR="00512A86" w:rsidRPr="00512A86" w14:paraId="28F5BAF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102C7F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Л4.</w:t>
            </w:r>
            <w:r w:rsidRPr="00512A86">
              <w:rPr>
                <w:rFonts w:ascii="Times New Roman" w:eastAsia="Times New Roman" w:hAnsi="Times New Roman" w:cs="Times New Roman"/>
                <w:color w:val="000000"/>
                <w:sz w:val="26"/>
                <w:szCs w:val="26"/>
                <w:lang w:eastAsia="en-U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162E0341" w14:textId="77777777" w:rsidR="00512A86" w:rsidRPr="00512A86" w:rsidRDefault="00512A86" w:rsidP="00512A86">
            <w:pPr>
              <w:spacing w:after="0"/>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-оценка выполнения </w:t>
            </w:r>
          </w:p>
          <w:p w14:paraId="7E3F9C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973C81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4390F46B" w14:textId="30AF67DC"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презентации </w:t>
            </w:r>
          </w:p>
          <w:p w14:paraId="2AFD8B0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DAB38EB" w14:textId="55E6210F" w:rsidR="00512A86" w:rsidRPr="00512A86" w:rsidRDefault="00512A86" w:rsidP="00F97392">
            <w:pPr>
              <w:spacing w:after="0"/>
              <w:rPr>
                <w:rFonts w:ascii="Times New Roman" w:eastAsia="Calibri" w:hAnsi="Times New Roman" w:cs="Times New Roman"/>
                <w:bCs/>
                <w:sz w:val="26"/>
                <w:szCs w:val="26"/>
                <w:lang w:eastAsia="en-US"/>
              </w:rPr>
            </w:pPr>
            <w:r w:rsidRPr="00512A86">
              <w:rPr>
                <w:rFonts w:ascii="Times New Roman" w:eastAsia="Calibri" w:hAnsi="Times New Roman" w:cs="Times New Roman"/>
                <w:color w:val="000000"/>
                <w:sz w:val="26"/>
                <w:szCs w:val="26"/>
                <w:lang w:eastAsia="en-US"/>
              </w:rPr>
              <w:t xml:space="preserve">занятий </w:t>
            </w:r>
          </w:p>
          <w:p w14:paraId="7CB34E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DE7C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 рефератами</w:t>
            </w:r>
          </w:p>
          <w:p w14:paraId="01539694" w14:textId="77777777" w:rsidR="00F97392"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-защита презентаций  </w:t>
            </w:r>
          </w:p>
          <w:p w14:paraId="67725A0E" w14:textId="263CB0B3"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E6D2853"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61203B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Л5.</w:t>
            </w:r>
            <w:r w:rsidRPr="00512A86">
              <w:rPr>
                <w:rFonts w:ascii="Times New Roman" w:eastAsia="Times New Roman" w:hAnsi="Times New Roman" w:cs="Times New Roman"/>
                <w:color w:val="000000"/>
                <w:sz w:val="26"/>
                <w:szCs w:val="26"/>
                <w:lang w:eastAsia="en-US"/>
              </w:rPr>
              <w:t xml:space="preserve"> эстетическое отношение к миру;</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C269FD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60CDB7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4F15858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402AA0F2" w14:textId="7EEF5F7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4A5A0F2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B0CB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Л6.</w:t>
            </w:r>
            <w:r w:rsidRPr="00512A86">
              <w:rPr>
                <w:rFonts w:ascii="Times New Roman" w:eastAsia="Times New Roman" w:hAnsi="Times New Roman" w:cs="Times New Roman"/>
                <w:color w:val="000000"/>
                <w:sz w:val="26"/>
                <w:szCs w:val="26"/>
                <w:lang w:eastAsia="en-US"/>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5863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-фронтальная беседа;</w:t>
            </w:r>
          </w:p>
          <w:p w14:paraId="295F9E7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544EA49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80D8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6A0D841E" w14:textId="1298D786"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w:t>
            </w:r>
          </w:p>
          <w:p w14:paraId="62B16419" w14:textId="402D3C61"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7D74A659"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0490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Л7.</w:t>
            </w:r>
            <w:r w:rsidRPr="00512A86">
              <w:rPr>
                <w:rFonts w:ascii="Times New Roman" w:eastAsia="Times New Roman" w:hAnsi="Times New Roman" w:cs="Times New Roman"/>
                <w:color w:val="000000"/>
                <w:sz w:val="26"/>
                <w:szCs w:val="26"/>
                <w:lang w:eastAsia="en-US"/>
              </w:rPr>
              <w:t xml:space="preserve"> использование для решения познавательных и коммуникативных задач различных источников информации </w:t>
            </w:r>
            <w:r w:rsidRPr="00512A86">
              <w:rPr>
                <w:rFonts w:ascii="Times New Roman" w:eastAsia="Times New Roman" w:hAnsi="Times New Roman" w:cs="Times New Roman"/>
                <w:color w:val="000000"/>
                <w:sz w:val="26"/>
                <w:szCs w:val="26"/>
                <w:lang w:eastAsia="en-US"/>
              </w:rPr>
              <w:lastRenderedPageBreak/>
              <w:t>(словарей, энциклопедий, интернет-ресурсов и др.)</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620D63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-оценка выполнения практических </w:t>
            </w:r>
          </w:p>
          <w:p w14:paraId="4C1BDF83" w14:textId="38EA406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 xml:space="preserve">занятий </w:t>
            </w:r>
          </w:p>
          <w:p w14:paraId="645A92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1AAD15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внеаудиторной (самостоятельной) работы</w:t>
            </w:r>
          </w:p>
          <w:p w14:paraId="112EA445" w14:textId="794E8D72"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w:t>
            </w:r>
          </w:p>
          <w:p w14:paraId="0C0D8359" w14:textId="0C90FD16"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19C246B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1EAD4C"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метапредметных: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56EB3E4F"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32DC72B2"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2001D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М1</w:t>
            </w:r>
            <w:r w:rsidRPr="00512A86">
              <w:rPr>
                <w:rFonts w:ascii="Times New Roman" w:eastAsia="Times New Roman" w:hAnsi="Times New Roman" w:cs="Times New Roman"/>
                <w:color w:val="000000"/>
                <w:sz w:val="26"/>
                <w:szCs w:val="26"/>
                <w:lang w:eastAsia="en-US"/>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F499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5B5C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оценка выполнения </w:t>
            </w:r>
          </w:p>
          <w:p w14:paraId="69CA131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84A3E8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34E9D1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19ED241E" w14:textId="77777777" w:rsidR="00512A86" w:rsidRPr="00512A86" w:rsidRDefault="00512A86" w:rsidP="00512A86">
            <w:pPr>
              <w:spacing w:after="0"/>
              <w:jc w:val="both"/>
              <w:rPr>
                <w:rFonts w:ascii="Times New Roman" w:eastAsia="Calibri" w:hAnsi="Times New Roman" w:cs="Times New Roman"/>
                <w:sz w:val="26"/>
                <w:szCs w:val="26"/>
                <w:highlight w:val="white"/>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sz w:val="26"/>
                <w:szCs w:val="26"/>
                <w:lang w:eastAsia="en-US"/>
              </w:rPr>
              <w:t>Обучение декламации (</w:t>
            </w:r>
            <w:r w:rsidRPr="00512A86">
              <w:rPr>
                <w:rFonts w:ascii="Times New Roman" w:eastAsia="Calibri" w:hAnsi="Times New Roman" w:cs="Times New Roman"/>
                <w:sz w:val="26"/>
                <w:szCs w:val="26"/>
                <w:shd w:val="clear" w:color="auto" w:fill="FFFFFF"/>
                <w:lang w:eastAsia="en-US"/>
              </w:rPr>
              <w:t xml:space="preserve">искусству </w:t>
            </w:r>
          </w:p>
          <w:p w14:paraId="398F658C" w14:textId="77777777" w:rsidR="00512A86" w:rsidRPr="00512A86" w:rsidRDefault="00512A86" w:rsidP="00512A86">
            <w:pPr>
              <w:spacing w:after="0"/>
              <w:jc w:val="both"/>
              <w:rPr>
                <w:rFonts w:ascii="Times New Roman" w:eastAsia="Times New Roman" w:hAnsi="Times New Roman" w:cs="Times New Roman"/>
                <w:sz w:val="26"/>
                <w:szCs w:val="26"/>
                <w:lang w:eastAsia="en-US"/>
              </w:rPr>
            </w:pPr>
            <w:r w:rsidRPr="00512A86">
              <w:rPr>
                <w:rFonts w:ascii="Times New Roman" w:eastAsia="Calibri" w:hAnsi="Times New Roman" w:cs="Times New Roman"/>
                <w:sz w:val="26"/>
                <w:szCs w:val="26"/>
                <w:shd w:val="clear" w:color="auto" w:fill="FFFFFF"/>
                <w:lang w:eastAsia="en-US"/>
              </w:rPr>
              <w:t>выразительного чтения стихов или прозы) и др.).</w:t>
            </w:r>
          </w:p>
          <w:p w14:paraId="6253C0C3" w14:textId="7E7AE1C0"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2E1934A" w14:textId="0DB47F7D"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53894A6"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28F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М2</w:t>
            </w:r>
            <w:r w:rsidRPr="00512A86">
              <w:rPr>
                <w:rFonts w:ascii="Times New Roman" w:eastAsia="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4A4EA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5CF433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внеаудиторной (самостоятельной) работы </w:t>
            </w:r>
          </w:p>
          <w:p w14:paraId="4B52389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(по темам);</w:t>
            </w:r>
          </w:p>
          <w:p w14:paraId="2C511D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EE920E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0A0A2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D962E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958D2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55550B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3A96C60C"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25A93862"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6AB796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М3</w:t>
            </w:r>
            <w:r w:rsidRPr="00512A86">
              <w:rPr>
                <w:rFonts w:ascii="Times New Roman" w:eastAsia="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B5E0B4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01E2D9D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w:t>
            </w:r>
          </w:p>
          <w:p w14:paraId="76CADD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программы учебной дисциплины;</w:t>
            </w:r>
          </w:p>
          <w:p w14:paraId="5FA22DA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6BBE89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7A378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54AC9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12B02A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2A1084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6AD5F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42A9905"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013D3F12"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w:t>
            </w:r>
          </w:p>
        </w:tc>
      </w:tr>
      <w:tr w:rsidR="00512A86" w:rsidRPr="00512A86" w14:paraId="39907359"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67E4CCD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М4</w:t>
            </w:r>
            <w:r w:rsidRPr="00512A86">
              <w:rPr>
                <w:rFonts w:ascii="Times New Roman" w:eastAsia="Times New Roman" w:hAnsi="Times New Roman" w:cs="Times New Roman"/>
                <w:color w:val="000000"/>
                <w:sz w:val="26"/>
                <w:szCs w:val="26"/>
                <w:lang w:eastAsia="en-US"/>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F930C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575E77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5E28B13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5A22C4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2DB12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964FB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1621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622B0D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занятий;</w:t>
            </w:r>
          </w:p>
          <w:p w14:paraId="3BE7F2D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C5BF2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E7E945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90E9138"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EE5FEA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78679A1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занятий</w:t>
            </w:r>
          </w:p>
        </w:tc>
      </w:tr>
      <w:tr w:rsidR="00512A86" w:rsidRPr="00512A86" w14:paraId="1001911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A6004F" w14:textId="77777777" w:rsidR="00512A86" w:rsidRPr="00512A86" w:rsidRDefault="00512A86" w:rsidP="00512A86">
            <w:pPr>
              <w:spacing w:after="0"/>
              <w:jc w:val="both"/>
              <w:rPr>
                <w:rFonts w:ascii="Times New Roman" w:eastAsia="Times New Roman" w:hAnsi="Times New Roman" w:cs="Times New Roman"/>
                <w:b/>
                <w:i/>
                <w:iCs/>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7C66D4E0"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7DF810A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727A846"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w:t>
            </w:r>
            <w:r w:rsidRPr="00512A86">
              <w:rPr>
                <w:rFonts w:ascii="Times New Roman" w:eastAsia="Times New Roman" w:hAnsi="Times New Roman" w:cs="Times New Roman"/>
                <w:color w:val="000000"/>
                <w:sz w:val="26"/>
                <w:szCs w:val="26"/>
                <w:lang w:eastAsia="en-US"/>
              </w:rPr>
              <w:t>.сформированность устойчивого интереса к чтению как средству познания других культур, уважительного отношения к ним;</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76F50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47065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6E7CE9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5ED480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1AF01D5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8A25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56FC878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30E9373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tc>
      </w:tr>
      <w:tr w:rsidR="00512A86" w:rsidRPr="00512A86" w14:paraId="737C2996" w14:textId="77777777" w:rsidTr="00B23BD7">
        <w:trPr>
          <w:trHeight w:val="1682"/>
        </w:trPr>
        <w:tc>
          <w:tcPr>
            <w:tcW w:w="4972"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30A377B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П2.</w:t>
            </w:r>
            <w:r w:rsidRPr="00512A86">
              <w:rPr>
                <w:rFonts w:ascii="Times New Roman" w:eastAsia="Times New Roman" w:hAnsi="Times New Roman" w:cs="Times New Roman"/>
                <w:color w:val="000000"/>
                <w:sz w:val="26"/>
                <w:szCs w:val="26"/>
                <w:lang w:eastAsia="en-US"/>
              </w:rPr>
              <w:t xml:space="preserve">сформированность навыков различных видов анализа литературных произведений; </w:t>
            </w:r>
          </w:p>
          <w:p w14:paraId="0A345F02"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tc>
        <w:tc>
          <w:tcPr>
            <w:tcW w:w="5093" w:type="dxa"/>
            <w:tcBorders>
              <w:top w:val="single" w:sz="8" w:space="0" w:color="000000"/>
              <w:left w:val="single" w:sz="8" w:space="0" w:color="000000"/>
              <w:bottom w:val="single" w:sz="4" w:space="0" w:color="000000"/>
              <w:right w:val="single" w:sz="8" w:space="0" w:color="000000"/>
            </w:tcBorders>
            <w:shd w:val="clear" w:color="auto" w:fill="FFFFFF"/>
            <w:hideMark/>
          </w:tcPr>
          <w:p w14:paraId="162D73B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68BC2E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64A555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3CB891A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0FB832C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2880828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651BB85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tc>
      </w:tr>
      <w:tr w:rsidR="00512A86" w:rsidRPr="00512A86" w14:paraId="5CE9CA1D" w14:textId="77777777" w:rsidTr="00B23BD7">
        <w:trPr>
          <w:trHeight w:val="2111"/>
        </w:trPr>
        <w:tc>
          <w:tcPr>
            <w:tcW w:w="4972" w:type="dxa"/>
            <w:tcBorders>
              <w:top w:val="single" w:sz="4" w:space="0" w:color="000000"/>
              <w:left w:val="single" w:sz="8" w:space="0" w:color="000000"/>
              <w:bottom w:val="single" w:sz="8" w:space="0" w:color="000000"/>
              <w:right w:val="single" w:sz="8" w:space="0" w:color="000000"/>
            </w:tcBorders>
            <w:shd w:val="clear" w:color="auto" w:fill="FFFFFF"/>
            <w:vAlign w:val="center"/>
          </w:tcPr>
          <w:p w14:paraId="7D5457F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27BFEEA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09337EF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П3.</w:t>
            </w:r>
            <w:r w:rsidRPr="00512A86">
              <w:rPr>
                <w:rFonts w:ascii="Times New Roman" w:eastAsia="Times New Roman" w:hAnsi="Times New Roman" w:cs="Times New Roman"/>
                <w:color w:val="000000"/>
                <w:sz w:val="26"/>
                <w:szCs w:val="26"/>
                <w:lang w:eastAsia="en-US"/>
              </w:rPr>
              <w:t>владение навыками самоанализа и самооценки на основе наблюдений за собственной речью;</w:t>
            </w:r>
          </w:p>
        </w:tc>
        <w:tc>
          <w:tcPr>
            <w:tcW w:w="5093" w:type="dxa"/>
            <w:tcBorders>
              <w:top w:val="single" w:sz="4" w:space="0" w:color="000000"/>
              <w:left w:val="single" w:sz="8" w:space="0" w:color="000000"/>
              <w:bottom w:val="single" w:sz="8" w:space="0" w:color="000000"/>
              <w:right w:val="single" w:sz="8" w:space="0" w:color="000000"/>
            </w:tcBorders>
            <w:shd w:val="clear" w:color="auto" w:fill="FFFFFF"/>
            <w:hideMark/>
          </w:tcPr>
          <w:p w14:paraId="179AC5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2786CFE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79E2A9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928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1B7BA4E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1724E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92F907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0C4E74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1A226F8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B984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П4</w:t>
            </w:r>
            <w:r w:rsidRPr="00512A86">
              <w:rPr>
                <w:rFonts w:ascii="Times New Roman" w:eastAsia="Times New Roman" w:hAnsi="Times New Roman" w:cs="Times New Roman"/>
                <w:color w:val="000000"/>
                <w:sz w:val="26"/>
                <w:szCs w:val="26"/>
                <w:lang w:eastAsia="en-US"/>
              </w:rPr>
              <w:t>.владение умением анализировать текст с точки зрения наличия в нем явной и скрытой, основной и второстепенной информации;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20D71D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18D46E9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8A26C0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A16D04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5840690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A098D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B91D90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53F9611"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336CF0AE"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755A0944"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33761ED"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1DC21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П5.</w:t>
            </w:r>
            <w:r w:rsidRPr="00512A86">
              <w:rPr>
                <w:rFonts w:ascii="Times New Roman" w:eastAsia="Times New Roman" w:hAnsi="Times New Roman" w:cs="Times New Roman"/>
                <w:color w:val="000000"/>
                <w:sz w:val="26"/>
                <w:szCs w:val="26"/>
                <w:lang w:eastAsia="en-US"/>
              </w:rPr>
              <w:t>владение умением представлять тексты в виде тезисов, конспектов, аннотаций, рефератов, сочинений различных жанров;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EABFF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764FB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818072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CD6F4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D6DC49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71B876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0627781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62DD56D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B48AD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П6.</w:t>
            </w:r>
            <w:r w:rsidRPr="00512A86">
              <w:rPr>
                <w:rFonts w:ascii="Times New Roman" w:eastAsia="Times New Roman" w:hAnsi="Times New Roman" w:cs="Times New Roman"/>
                <w:color w:val="000000"/>
                <w:sz w:val="26"/>
                <w:szCs w:val="26"/>
                <w:lang w:eastAsia="en-US"/>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F3EB6A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43F274E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77B469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5F4EE6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0E1C4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203C9FD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-выступление перед аудиторией с </w:t>
            </w:r>
            <w:r w:rsidRPr="00512A86">
              <w:rPr>
                <w:rFonts w:ascii="Times New Roman" w:eastAsia="Calibri" w:hAnsi="Times New Roman" w:cs="Times New Roman"/>
                <w:color w:val="000000"/>
                <w:sz w:val="26"/>
                <w:szCs w:val="26"/>
                <w:lang w:eastAsia="en-US"/>
              </w:rPr>
              <w:t xml:space="preserve">сообщениями, </w:t>
            </w:r>
          </w:p>
          <w:p w14:paraId="50CCFB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докладами</w:t>
            </w:r>
          </w:p>
        </w:tc>
      </w:tr>
      <w:tr w:rsidR="00512A86" w:rsidRPr="00512A86" w14:paraId="4C20FB8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59D87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П7.</w:t>
            </w:r>
            <w:r w:rsidRPr="00512A86">
              <w:rPr>
                <w:rFonts w:ascii="Times New Roman" w:eastAsia="Times New Roman" w:hAnsi="Times New Roman" w:cs="Times New Roman"/>
                <w:color w:val="000000"/>
                <w:sz w:val="26"/>
                <w:szCs w:val="26"/>
                <w:lang w:eastAsia="en-US"/>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71D21CF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24ADA0A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3F9ACD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w:t>
            </w:r>
          </w:p>
          <w:p w14:paraId="0C68A37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работы (по темам);</w:t>
            </w:r>
          </w:p>
          <w:p w14:paraId="255349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36608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tc>
      </w:tr>
      <w:tr w:rsidR="00512A86" w:rsidRPr="00512A86" w14:paraId="25D0EBC9" w14:textId="77777777" w:rsidTr="00B23BD7">
        <w:trPr>
          <w:trHeight w:val="2815"/>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5E022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П8</w:t>
            </w:r>
            <w:r w:rsidRPr="00512A86">
              <w:rPr>
                <w:rFonts w:ascii="Times New Roman" w:eastAsia="Times New Roman" w:hAnsi="Times New Roman" w:cs="Times New Roman"/>
                <w:color w:val="000000"/>
                <w:sz w:val="26"/>
                <w:szCs w:val="26"/>
                <w:lang w:eastAsia="en-US"/>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98618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85AF13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03E45D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w:t>
            </w:r>
          </w:p>
          <w:p w14:paraId="6AD7D9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5C390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A8301E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3EEDF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A36329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C40E730"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0F1E5B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 проектов;</w:t>
            </w:r>
          </w:p>
          <w:p w14:paraId="5B06900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63F32490" w14:textId="77777777" w:rsidTr="00B23BD7">
        <w:trPr>
          <w:trHeight w:val="1678"/>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5AF251A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П9</w:t>
            </w:r>
            <w:r w:rsidRPr="00512A86">
              <w:rPr>
                <w:rFonts w:ascii="Times New Roman" w:eastAsia="Times New Roman" w:hAnsi="Times New Roman" w:cs="Times New Roman"/>
                <w:color w:val="000000"/>
                <w:sz w:val="26"/>
                <w:szCs w:val="26"/>
                <w:lang w:eastAsia="en-US"/>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D32CF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1489F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A22D21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44E1B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9D2A7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2720F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6CD935D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0608412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01CEA6B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П10.</w:t>
            </w:r>
            <w:r w:rsidRPr="00512A86">
              <w:rPr>
                <w:rFonts w:ascii="Times New Roman" w:eastAsia="Times New Roman" w:hAnsi="Times New Roman" w:cs="Times New Roman"/>
                <w:color w:val="000000"/>
                <w:sz w:val="26"/>
                <w:szCs w:val="26"/>
                <w:lang w:eastAsia="en-US"/>
              </w:rPr>
              <w:t xml:space="preserve">сформированность представлений о </w:t>
            </w:r>
            <w:r w:rsidRPr="00512A86">
              <w:rPr>
                <w:rFonts w:ascii="Times New Roman" w:eastAsia="Times New Roman" w:hAnsi="Times New Roman" w:cs="Times New Roman"/>
                <w:color w:val="000000"/>
                <w:sz w:val="26"/>
                <w:szCs w:val="26"/>
                <w:lang w:eastAsia="en-US"/>
              </w:rPr>
              <w:lastRenderedPageBreak/>
              <w:t>системе стилей языка художественной литературы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FDEA4B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-наблюдение и оценка  деятельности </w:t>
            </w:r>
          </w:p>
          <w:p w14:paraId="4B62632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обучающегося в ходе освоения   программы учебной</w:t>
            </w:r>
          </w:p>
          <w:p w14:paraId="1882385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дисциплины;</w:t>
            </w:r>
          </w:p>
          <w:p w14:paraId="56B745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50019DE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внеаудиторной </w:t>
            </w:r>
          </w:p>
          <w:p w14:paraId="6912E7A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(самостоятельной) работы (по темам);</w:t>
            </w:r>
          </w:p>
          <w:p w14:paraId="154ECC5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0B02D09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занятий.</w:t>
            </w:r>
          </w:p>
        </w:tc>
      </w:tr>
    </w:tbl>
    <w:p w14:paraId="461B2812" w14:textId="77777777" w:rsidR="00D6011F" w:rsidRPr="004D59E4" w:rsidRDefault="00D6011F" w:rsidP="004D59E4">
      <w:pPr>
        <w:spacing w:after="0" w:line="240" w:lineRule="auto"/>
        <w:rPr>
          <w:rFonts w:ascii="Times New Roman" w:hAnsi="Times New Roman" w:cs="Times New Roman"/>
          <w:sz w:val="26"/>
          <w:szCs w:val="26"/>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F97392" w:rsidRPr="00F97392" w14:paraId="07CF7678"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shd w:val="clear" w:color="auto" w:fill="auto"/>
          </w:tcPr>
          <w:p w14:paraId="4FCB16CA" w14:textId="77777777" w:rsidR="00F97392" w:rsidRPr="00F97392" w:rsidRDefault="00F97392" w:rsidP="00F97392">
            <w:pPr>
              <w:spacing w:after="0" w:line="240" w:lineRule="auto"/>
              <w:jc w:val="both"/>
              <w:rPr>
                <w:rFonts w:ascii="Times New Roman" w:eastAsia="Times New Roman" w:hAnsi="Times New Roman" w:cs="Times New Roman"/>
                <w:b/>
                <w:bCs/>
                <w:sz w:val="26"/>
                <w:szCs w:val="26"/>
                <w:lang w:eastAsia="x-none"/>
              </w:rPr>
            </w:pPr>
            <w:r w:rsidRPr="00F97392">
              <w:rPr>
                <w:rFonts w:ascii="Times New Roman" w:eastAsia="Times New Roman" w:hAnsi="Times New Roman" w:cs="Times New Roman"/>
                <w:b/>
                <w:bCs/>
                <w:sz w:val="26"/>
                <w:szCs w:val="26"/>
                <w:lang w:eastAsia="x-none"/>
              </w:rPr>
              <w:t xml:space="preserve">Результаты </w:t>
            </w:r>
          </w:p>
          <w:p w14:paraId="3D363294" w14:textId="77777777" w:rsidR="00F97392" w:rsidRPr="00F97392" w:rsidRDefault="00F97392" w:rsidP="00F97392">
            <w:pPr>
              <w:spacing w:after="100" w:afterAutospacing="1"/>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sz w:val="26"/>
                <w:szCs w:val="26"/>
                <w:lang w:eastAsia="x-none"/>
              </w:rPr>
              <w:t xml:space="preserve">(освоенные общие компетенции)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33F208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color w:val="000000"/>
                <w:sz w:val="26"/>
                <w:szCs w:val="26"/>
              </w:rPr>
              <w:t xml:space="preserve">Формы и методы контроля и оценки </w:t>
            </w:r>
          </w:p>
        </w:tc>
      </w:tr>
      <w:tr w:rsidR="00F97392" w:rsidRPr="00F97392" w14:paraId="2B6EB820"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hideMark/>
          </w:tcPr>
          <w:p w14:paraId="3D009F81" w14:textId="77777777" w:rsidR="00F97392" w:rsidRPr="00F97392" w:rsidRDefault="00F97392" w:rsidP="00F97392">
            <w:pPr>
              <w:spacing w:after="100" w:afterAutospacing="1"/>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14:paraId="5BF3DD6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5815B1C"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3E911ED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презентаций,рефератов;</w:t>
            </w:r>
          </w:p>
          <w:p w14:paraId="6058AD2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44F811A7"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7BCA14F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129478F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64F17F29"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1FA82329"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10599884"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583CB168"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tc>
      </w:tr>
      <w:tr w:rsidR="00F97392" w:rsidRPr="00F97392" w14:paraId="298E01F5" w14:textId="77777777" w:rsidTr="00F9739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14:paraId="519A793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14:paraId="2E283746"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7DD568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презентаций,сообщений;</w:t>
            </w:r>
          </w:p>
          <w:p w14:paraId="614DCB5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007FA9D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3CA29A8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450E301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4C56BC04"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677B60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tc>
      </w:tr>
      <w:tr w:rsidR="00F97392" w:rsidRPr="00F97392" w14:paraId="2EDB0DDB" w14:textId="77777777" w:rsidTr="00F97392">
        <w:trPr>
          <w:trHeight w:val="990"/>
        </w:trPr>
        <w:tc>
          <w:tcPr>
            <w:tcW w:w="4923" w:type="dxa"/>
            <w:tcBorders>
              <w:top w:val="single" w:sz="4" w:space="0" w:color="000000"/>
              <w:left w:val="single" w:sz="4" w:space="0" w:color="000000"/>
              <w:bottom w:val="single" w:sz="4" w:space="0" w:color="000000"/>
              <w:right w:val="single" w:sz="4" w:space="0" w:color="000000"/>
            </w:tcBorders>
            <w:hideMark/>
          </w:tcPr>
          <w:p w14:paraId="47EDD35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14:paraId="09D0B6E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2706562D"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3924B90A"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0DB936B"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p w14:paraId="12B34119"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участия в дискуссиях</w:t>
            </w:r>
            <w:r w:rsidRPr="00F97392">
              <w:rPr>
                <w:rFonts w:ascii="Times New Roman" w:eastAsia="Times New Roman" w:hAnsi="Times New Roman" w:cs="Times New Roman"/>
                <w:color w:val="000000"/>
                <w:sz w:val="26"/>
                <w:szCs w:val="26"/>
                <w:lang w:eastAsia="en-US"/>
              </w:rPr>
              <w:tab/>
            </w:r>
          </w:p>
          <w:p w14:paraId="01D50BA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lastRenderedPageBreak/>
              <w:t>-выступление перед аудиторией с</w:t>
            </w:r>
          </w:p>
          <w:p w14:paraId="652D3958"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12FDD4D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 сообщений</w:t>
            </w:r>
          </w:p>
        </w:tc>
      </w:tr>
      <w:tr w:rsidR="00F97392" w:rsidRPr="00F97392" w14:paraId="6C39E4E1" w14:textId="77777777" w:rsidTr="00F97392">
        <w:trPr>
          <w:trHeight w:val="422"/>
        </w:trPr>
        <w:tc>
          <w:tcPr>
            <w:tcW w:w="4923" w:type="dxa"/>
            <w:tcBorders>
              <w:top w:val="single" w:sz="4" w:space="0" w:color="000000"/>
              <w:left w:val="single" w:sz="4" w:space="0" w:color="000000"/>
              <w:bottom w:val="single" w:sz="4" w:space="0" w:color="000000"/>
              <w:right w:val="single" w:sz="4" w:space="0" w:color="000000"/>
            </w:tcBorders>
            <w:hideMark/>
          </w:tcPr>
          <w:p w14:paraId="24AF448E"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lastRenderedPageBreak/>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E5C5B0"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3DDE36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конспекта текста учебника или учебного пособия;</w:t>
            </w:r>
          </w:p>
          <w:p w14:paraId="226ABB6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-ведение записей лекций в рабочей тетради;</w:t>
            </w:r>
          </w:p>
          <w:p w14:paraId="73A4C438"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-устный/ письменный опрос;</w:t>
            </w:r>
          </w:p>
          <w:p w14:paraId="13089C12"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-выступление на занятиях с рефератами;</w:t>
            </w:r>
          </w:p>
          <w:p w14:paraId="4C581E9A"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6B9ADF65"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-составление презентаций</w:t>
            </w:r>
          </w:p>
          <w:p w14:paraId="2F7923A6"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-устный  пересказ учебного текста; </w:t>
            </w:r>
          </w:p>
          <w:p w14:paraId="555957D1"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-ведения записей в рабочей тетради;</w:t>
            </w:r>
          </w:p>
          <w:p w14:paraId="5F8AD5D3"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-сочинения-рассуждения, эссе;</w:t>
            </w:r>
          </w:p>
        </w:tc>
      </w:tr>
      <w:tr w:rsidR="00F97392" w:rsidRPr="00F97392" w14:paraId="23E818DE" w14:textId="77777777" w:rsidTr="00F9739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14:paraId="040E74CB"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14:paraId="39A3365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w:t>
            </w:r>
          </w:p>
          <w:p w14:paraId="4568499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-выступление на занятиях с докладами; </w:t>
            </w:r>
          </w:p>
          <w:p w14:paraId="4CDD446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5F9730D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-выполнение индивидуального проекта;</w:t>
            </w:r>
          </w:p>
          <w:p w14:paraId="46396BC4"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-содержание и оформление мультимедийной презентации;</w:t>
            </w:r>
          </w:p>
        </w:tc>
      </w:tr>
      <w:tr w:rsidR="00F97392" w:rsidRPr="00F97392" w14:paraId="4BC12B29" w14:textId="77777777" w:rsidTr="00F9739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14:paraId="1A0ECE3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14:paraId="450B194F"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-беседа с куратором (классным руководителем); </w:t>
            </w:r>
          </w:p>
          <w:p w14:paraId="55D6BE0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2A459DB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tc>
      </w:tr>
    </w:tbl>
    <w:tbl>
      <w:tblPr>
        <w:tblStyle w:val="1"/>
        <w:tblW w:w="10178" w:type="dxa"/>
        <w:tblInd w:w="-318" w:type="dxa"/>
        <w:tblLook w:val="04A0" w:firstRow="1" w:lastRow="0" w:firstColumn="1" w:lastColumn="0" w:noHBand="0" w:noVBand="1"/>
      </w:tblPr>
      <w:tblGrid>
        <w:gridCol w:w="4962"/>
        <w:gridCol w:w="5216"/>
      </w:tblGrid>
      <w:tr w:rsidR="00981E09" w:rsidRPr="00981E09" w14:paraId="3C9D1CA1" w14:textId="77777777" w:rsidTr="00981E09">
        <w:tc>
          <w:tcPr>
            <w:tcW w:w="4962" w:type="dxa"/>
            <w:tcBorders>
              <w:top w:val="single" w:sz="4" w:space="0" w:color="auto"/>
              <w:left w:val="single" w:sz="4" w:space="0" w:color="auto"/>
              <w:bottom w:val="single" w:sz="4" w:space="0" w:color="auto"/>
              <w:right w:val="single" w:sz="4" w:space="0" w:color="auto"/>
            </w:tcBorders>
            <w:hideMark/>
          </w:tcPr>
          <w:p w14:paraId="14880C55" w14:textId="77777777" w:rsidR="00981E09" w:rsidRPr="00981E09" w:rsidRDefault="00981E09" w:rsidP="00981E09">
            <w:pPr>
              <w:spacing w:after="160" w:line="240" w:lineRule="auto"/>
              <w:rPr>
                <w:b/>
                <w:bCs/>
                <w:sz w:val="26"/>
                <w:szCs w:val="26"/>
              </w:rPr>
            </w:pPr>
            <w:r w:rsidRPr="00981E09">
              <w:rPr>
                <w:b/>
                <w:bCs/>
                <w:sz w:val="26"/>
                <w:szCs w:val="26"/>
              </w:rPr>
              <w:t>Личностные результаты</w:t>
            </w:r>
          </w:p>
        </w:tc>
        <w:tc>
          <w:tcPr>
            <w:tcW w:w="5216" w:type="dxa"/>
            <w:tcBorders>
              <w:top w:val="single" w:sz="4" w:space="0" w:color="auto"/>
              <w:left w:val="single" w:sz="4" w:space="0" w:color="auto"/>
              <w:bottom w:val="single" w:sz="4" w:space="0" w:color="auto"/>
              <w:right w:val="single" w:sz="4" w:space="0" w:color="auto"/>
            </w:tcBorders>
            <w:hideMark/>
          </w:tcPr>
          <w:p w14:paraId="424DC576" w14:textId="77777777" w:rsidR="00981E09" w:rsidRPr="00981E09" w:rsidRDefault="00981E09" w:rsidP="00981E09">
            <w:pPr>
              <w:spacing w:after="160" w:line="240" w:lineRule="auto"/>
              <w:rPr>
                <w:b/>
                <w:bCs/>
                <w:iCs/>
                <w:sz w:val="26"/>
                <w:szCs w:val="26"/>
              </w:rPr>
            </w:pPr>
            <w:r w:rsidRPr="00981E09">
              <w:rPr>
                <w:b/>
                <w:bCs/>
                <w:iCs/>
                <w:sz w:val="26"/>
                <w:szCs w:val="26"/>
              </w:rPr>
              <w:t>Формы и методы контроля и оценки</w:t>
            </w:r>
          </w:p>
        </w:tc>
      </w:tr>
      <w:tr w:rsidR="00981E09" w:rsidRPr="00981E09" w14:paraId="4F4ABEDE" w14:textId="77777777" w:rsidTr="00981E09">
        <w:tc>
          <w:tcPr>
            <w:tcW w:w="4962" w:type="dxa"/>
            <w:tcBorders>
              <w:top w:val="single" w:sz="4" w:space="0" w:color="auto"/>
              <w:left w:val="single" w:sz="4" w:space="0" w:color="auto"/>
              <w:bottom w:val="single" w:sz="4" w:space="0" w:color="auto"/>
              <w:right w:val="single" w:sz="4" w:space="0" w:color="auto"/>
            </w:tcBorders>
            <w:hideMark/>
          </w:tcPr>
          <w:p w14:paraId="72602161" w14:textId="77777777" w:rsidR="00981E09" w:rsidRPr="00981E09" w:rsidRDefault="00981E09" w:rsidP="00981E09">
            <w:pPr>
              <w:spacing w:after="160" w:line="240" w:lineRule="auto"/>
              <w:rPr>
                <w:bCs/>
                <w:sz w:val="26"/>
                <w:szCs w:val="26"/>
              </w:rPr>
            </w:pPr>
            <w:bookmarkStart w:id="1" w:name="_Hlk94557498"/>
            <w:r w:rsidRPr="00981E09">
              <w:rPr>
                <w:bCs/>
                <w:sz w:val="26"/>
                <w:szCs w:val="26"/>
              </w:rPr>
              <w:t>ЛР 3 Осознающий значимость системного познания мира, критического осмысления накопленного опыта.</w:t>
            </w:r>
          </w:p>
        </w:tc>
        <w:tc>
          <w:tcPr>
            <w:tcW w:w="5216" w:type="dxa"/>
            <w:tcBorders>
              <w:top w:val="single" w:sz="4" w:space="0" w:color="auto"/>
              <w:left w:val="single" w:sz="4" w:space="0" w:color="auto"/>
              <w:bottom w:val="single" w:sz="4" w:space="0" w:color="auto"/>
              <w:right w:val="single" w:sz="4" w:space="0" w:color="auto"/>
            </w:tcBorders>
            <w:hideMark/>
          </w:tcPr>
          <w:p w14:paraId="6CED7EB8" w14:textId="77777777" w:rsidR="00981E09" w:rsidRPr="00981E09" w:rsidRDefault="00981E09" w:rsidP="00981E09">
            <w:pPr>
              <w:spacing w:after="160" w:line="240" w:lineRule="auto"/>
              <w:rPr>
                <w:bCs/>
                <w:iCs/>
                <w:sz w:val="26"/>
                <w:szCs w:val="26"/>
              </w:rPr>
            </w:pPr>
            <w:r w:rsidRPr="00981E09">
              <w:rPr>
                <w:bCs/>
                <w:iCs/>
                <w:sz w:val="26"/>
                <w:szCs w:val="26"/>
              </w:rPr>
              <w:t>Оценка собственного продвижения, личностного развития.</w:t>
            </w:r>
          </w:p>
          <w:p w14:paraId="6E235C0A" w14:textId="77777777" w:rsidR="00981E09" w:rsidRPr="00981E09" w:rsidRDefault="00981E09" w:rsidP="00981E09">
            <w:pPr>
              <w:spacing w:after="160" w:line="240" w:lineRule="auto"/>
              <w:rPr>
                <w:bCs/>
                <w:iCs/>
                <w:sz w:val="26"/>
                <w:szCs w:val="26"/>
              </w:rPr>
            </w:pPr>
            <w:r w:rsidRPr="00981E09">
              <w:rPr>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D8EEDEE" w14:textId="77777777" w:rsidR="00981E09" w:rsidRPr="00981E09" w:rsidRDefault="00981E09" w:rsidP="00981E09">
            <w:pPr>
              <w:spacing w:after="160" w:line="240" w:lineRule="auto"/>
              <w:rPr>
                <w:bCs/>
                <w:iCs/>
                <w:sz w:val="26"/>
                <w:szCs w:val="26"/>
              </w:rPr>
            </w:pPr>
            <w:r w:rsidRPr="00981E09">
              <w:rPr>
                <w:bCs/>
                <w:iCs/>
                <w:sz w:val="26"/>
                <w:szCs w:val="26"/>
              </w:rPr>
              <w:t>Ответственность за результат учебной деятельности и подготовки к профессиональной деятельности.;</w:t>
            </w:r>
          </w:p>
        </w:tc>
      </w:tr>
      <w:tr w:rsidR="00981E09" w:rsidRPr="00981E09" w14:paraId="0321A65F" w14:textId="77777777" w:rsidTr="00981E09">
        <w:tc>
          <w:tcPr>
            <w:tcW w:w="4962" w:type="dxa"/>
            <w:tcBorders>
              <w:top w:val="single" w:sz="4" w:space="0" w:color="auto"/>
              <w:left w:val="single" w:sz="4" w:space="0" w:color="auto"/>
              <w:bottom w:val="single" w:sz="4" w:space="0" w:color="auto"/>
              <w:right w:val="single" w:sz="4" w:space="0" w:color="auto"/>
            </w:tcBorders>
            <w:hideMark/>
          </w:tcPr>
          <w:p w14:paraId="01892AB6" w14:textId="77777777" w:rsidR="00981E09" w:rsidRPr="00981E09" w:rsidRDefault="00981E09" w:rsidP="00981E09">
            <w:pPr>
              <w:spacing w:after="160" w:line="240" w:lineRule="auto"/>
              <w:rPr>
                <w:bCs/>
                <w:sz w:val="26"/>
                <w:szCs w:val="26"/>
              </w:rPr>
            </w:pPr>
            <w:r w:rsidRPr="00981E09">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216" w:type="dxa"/>
            <w:tcBorders>
              <w:top w:val="single" w:sz="4" w:space="0" w:color="auto"/>
              <w:left w:val="single" w:sz="4" w:space="0" w:color="auto"/>
              <w:bottom w:val="single" w:sz="4" w:space="0" w:color="auto"/>
              <w:right w:val="single" w:sz="4" w:space="0" w:color="auto"/>
            </w:tcBorders>
            <w:hideMark/>
          </w:tcPr>
          <w:p w14:paraId="0638365A" w14:textId="77777777" w:rsidR="00981E09" w:rsidRPr="00981E09" w:rsidRDefault="00981E09" w:rsidP="00981E09">
            <w:pPr>
              <w:spacing w:after="0" w:line="240" w:lineRule="auto"/>
              <w:jc w:val="both"/>
              <w:rPr>
                <w:sz w:val="26"/>
                <w:szCs w:val="26"/>
              </w:rPr>
            </w:pPr>
            <w:r w:rsidRPr="00981E09">
              <w:rPr>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3589D0F2" w14:textId="77777777" w:rsidR="00981E09" w:rsidRPr="00981E09" w:rsidRDefault="00981E09" w:rsidP="00981E09">
            <w:pPr>
              <w:spacing w:after="0" w:line="240" w:lineRule="auto"/>
              <w:jc w:val="both"/>
              <w:rPr>
                <w:sz w:val="26"/>
                <w:szCs w:val="26"/>
              </w:rPr>
            </w:pPr>
            <w:r w:rsidRPr="00981E09">
              <w:rPr>
                <w:sz w:val="26"/>
                <w:szCs w:val="26"/>
              </w:rPr>
              <w:t>Участие в конкурсах профессионального мастерства и в командных проектах.</w:t>
            </w:r>
          </w:p>
        </w:tc>
      </w:tr>
      <w:tr w:rsidR="00981E09" w:rsidRPr="00981E09" w14:paraId="0085B808" w14:textId="77777777" w:rsidTr="00981E09">
        <w:tc>
          <w:tcPr>
            <w:tcW w:w="4962" w:type="dxa"/>
            <w:tcBorders>
              <w:top w:val="single" w:sz="4" w:space="0" w:color="auto"/>
              <w:left w:val="single" w:sz="4" w:space="0" w:color="auto"/>
              <w:bottom w:val="single" w:sz="4" w:space="0" w:color="auto"/>
              <w:right w:val="single" w:sz="4" w:space="0" w:color="auto"/>
            </w:tcBorders>
            <w:hideMark/>
          </w:tcPr>
          <w:p w14:paraId="3CF8458E" w14:textId="77777777" w:rsidR="00981E09" w:rsidRPr="00981E09" w:rsidRDefault="00981E09" w:rsidP="00981E09">
            <w:pPr>
              <w:spacing w:after="160" w:line="240" w:lineRule="auto"/>
              <w:rPr>
                <w:bCs/>
                <w:sz w:val="26"/>
                <w:szCs w:val="26"/>
              </w:rPr>
            </w:pPr>
            <w:r w:rsidRPr="00981E09">
              <w:rPr>
                <w:bCs/>
                <w:sz w:val="26"/>
                <w:szCs w:val="26"/>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216" w:type="dxa"/>
            <w:tcBorders>
              <w:top w:val="single" w:sz="4" w:space="0" w:color="auto"/>
              <w:left w:val="single" w:sz="4" w:space="0" w:color="auto"/>
              <w:bottom w:val="single" w:sz="4" w:space="0" w:color="auto"/>
              <w:right w:val="single" w:sz="4" w:space="0" w:color="auto"/>
            </w:tcBorders>
            <w:hideMark/>
          </w:tcPr>
          <w:p w14:paraId="1B913786" w14:textId="77777777" w:rsidR="00981E09" w:rsidRPr="00981E09" w:rsidRDefault="00981E09" w:rsidP="00981E09">
            <w:pPr>
              <w:spacing w:after="160" w:line="240" w:lineRule="auto"/>
              <w:jc w:val="both"/>
              <w:rPr>
                <w:bCs/>
                <w:iCs/>
                <w:sz w:val="26"/>
                <w:szCs w:val="26"/>
              </w:rPr>
            </w:pPr>
            <w:r w:rsidRPr="00981E09">
              <w:rPr>
                <w:bCs/>
                <w:iCs/>
                <w:sz w:val="26"/>
                <w:szCs w:val="26"/>
              </w:rPr>
              <w:t>Проявление мировоззренческих установок на готовность молодых людей к работе на благо Отечества.</w:t>
            </w:r>
          </w:p>
          <w:p w14:paraId="2D0BDF7B" w14:textId="77777777" w:rsidR="00981E09" w:rsidRPr="00981E09" w:rsidRDefault="00981E09" w:rsidP="00981E09">
            <w:pPr>
              <w:spacing w:after="160" w:line="240" w:lineRule="auto"/>
              <w:jc w:val="both"/>
              <w:rPr>
                <w:bCs/>
                <w:iCs/>
                <w:sz w:val="26"/>
                <w:szCs w:val="26"/>
              </w:rPr>
            </w:pPr>
            <w:r w:rsidRPr="00981E09">
              <w:rPr>
                <w:bCs/>
                <w:iCs/>
                <w:sz w:val="26"/>
                <w:szCs w:val="26"/>
              </w:rPr>
              <w:t>Проявление правовой активности и навыков правомерного поведения.</w:t>
            </w:r>
          </w:p>
          <w:p w14:paraId="3B893652" w14:textId="77777777" w:rsidR="00981E09" w:rsidRPr="00981E09" w:rsidRDefault="00981E09" w:rsidP="00981E09">
            <w:pPr>
              <w:spacing w:after="160" w:line="240" w:lineRule="auto"/>
              <w:jc w:val="both"/>
              <w:rPr>
                <w:bCs/>
                <w:iCs/>
                <w:sz w:val="26"/>
                <w:szCs w:val="26"/>
              </w:rPr>
            </w:pPr>
            <w:r w:rsidRPr="00981E09">
              <w:rPr>
                <w:bCs/>
                <w:iCs/>
                <w:sz w:val="26"/>
                <w:szCs w:val="26"/>
              </w:rPr>
              <w:t>Отсутствие фактов проявления идеологии терроризма и экстремизма среди обучающихся.</w:t>
            </w:r>
          </w:p>
          <w:p w14:paraId="19F5A9F4" w14:textId="77777777" w:rsidR="00981E09" w:rsidRPr="00981E09" w:rsidRDefault="00981E09" w:rsidP="00981E09">
            <w:pPr>
              <w:spacing w:after="160" w:line="240" w:lineRule="auto"/>
              <w:rPr>
                <w:bCs/>
                <w:iCs/>
                <w:sz w:val="26"/>
                <w:szCs w:val="26"/>
              </w:rPr>
            </w:pPr>
            <w:r w:rsidRPr="00981E09">
              <w:rPr>
                <w:bCs/>
                <w:iCs/>
                <w:sz w:val="26"/>
                <w:szCs w:val="26"/>
              </w:rPr>
              <w:t>Отсутствие социальных конфликтов среди обучающихся, основанных на межнациональной, межрелигиозной почве.</w:t>
            </w:r>
          </w:p>
        </w:tc>
      </w:tr>
      <w:tr w:rsidR="00981E09" w:rsidRPr="00981E09" w14:paraId="7AEA9A67" w14:textId="77777777" w:rsidTr="00155948">
        <w:tc>
          <w:tcPr>
            <w:tcW w:w="4962" w:type="dxa"/>
            <w:tcBorders>
              <w:top w:val="single" w:sz="4" w:space="0" w:color="000000"/>
              <w:left w:val="single" w:sz="4" w:space="0" w:color="000000"/>
              <w:bottom w:val="single" w:sz="4" w:space="0" w:color="000000"/>
              <w:right w:val="nil"/>
            </w:tcBorders>
          </w:tcPr>
          <w:p w14:paraId="0B19B28D" w14:textId="627DBB64" w:rsidR="00981E09" w:rsidRPr="00981E09" w:rsidRDefault="00981E09" w:rsidP="00981E09">
            <w:pPr>
              <w:spacing w:after="160" w:line="240" w:lineRule="auto"/>
              <w:rPr>
                <w:bCs/>
                <w:sz w:val="26"/>
                <w:szCs w:val="26"/>
              </w:rPr>
            </w:pPr>
            <w:r w:rsidRPr="00F97392">
              <w:rPr>
                <w:b/>
                <w:sz w:val="26"/>
                <w:szCs w:val="26"/>
              </w:rPr>
              <w:t>Форма контроля</w:t>
            </w:r>
          </w:p>
        </w:tc>
        <w:tc>
          <w:tcPr>
            <w:tcW w:w="5216" w:type="dxa"/>
            <w:tcBorders>
              <w:top w:val="single" w:sz="4" w:space="0" w:color="000000"/>
              <w:left w:val="single" w:sz="4" w:space="0" w:color="000000"/>
              <w:bottom w:val="single" w:sz="4" w:space="0" w:color="000000"/>
              <w:right w:val="single" w:sz="4" w:space="0" w:color="000000"/>
            </w:tcBorders>
          </w:tcPr>
          <w:p w14:paraId="0C8AD069" w14:textId="77777777" w:rsidR="00981E09" w:rsidRPr="00F97392" w:rsidRDefault="00981E09" w:rsidP="00981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bCs/>
                <w:sz w:val="26"/>
                <w:szCs w:val="26"/>
              </w:rPr>
            </w:pPr>
            <w:r w:rsidRPr="00F97392">
              <w:rPr>
                <w:bCs/>
                <w:sz w:val="26"/>
                <w:szCs w:val="26"/>
              </w:rPr>
              <w:t>Дифференцированный зачет.</w:t>
            </w:r>
          </w:p>
          <w:p w14:paraId="73E38823" w14:textId="77777777" w:rsidR="00981E09" w:rsidRPr="00981E09" w:rsidRDefault="00981E09" w:rsidP="00981E09">
            <w:pPr>
              <w:spacing w:after="160" w:line="240" w:lineRule="auto"/>
              <w:jc w:val="both"/>
              <w:rPr>
                <w:bCs/>
                <w:iCs/>
                <w:sz w:val="26"/>
                <w:szCs w:val="26"/>
              </w:rPr>
            </w:pPr>
          </w:p>
        </w:tc>
      </w:tr>
      <w:bookmarkEnd w:id="1"/>
    </w:tbl>
    <w:p w14:paraId="24F1BBD6" w14:textId="77777777" w:rsidR="00981E09" w:rsidRPr="00981E09" w:rsidRDefault="00981E09" w:rsidP="00981E09">
      <w:pPr>
        <w:rPr>
          <w:rFonts w:ascii="Calibri" w:eastAsia="Times New Roman" w:hAnsi="Calibri" w:cs="Times New Roman"/>
        </w:rPr>
      </w:pPr>
    </w:p>
    <w:p w14:paraId="0B336B17"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w:t>
      </w:r>
      <w:r w:rsidRPr="004D59E4">
        <w:rPr>
          <w:rFonts w:ascii="Times New Roman" w:hAnsi="Times New Roman" w:cs="Times New Roman"/>
          <w:sz w:val="26"/>
          <w:szCs w:val="26"/>
        </w:rPr>
        <w:t>.</w:t>
      </w:r>
      <w:r w:rsidRPr="004D59E4">
        <w:rPr>
          <w:rFonts w:ascii="Times New Roman" w:hAnsi="Times New Roman" w:cs="Times New Roman"/>
          <w:b/>
          <w:sz w:val="26"/>
          <w:szCs w:val="26"/>
        </w:rPr>
        <w:t xml:space="preserve"> Контрольно-оценочные материалы</w:t>
      </w:r>
    </w:p>
    <w:p w14:paraId="4EA019F6"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 Текущий контроль</w:t>
      </w:r>
    </w:p>
    <w:p w14:paraId="72853E47" w14:textId="1FBEDAB4" w:rsidR="00D6011F" w:rsidRPr="004D59E4" w:rsidRDefault="00D6011F" w:rsidP="00E90B49">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7CB31503" w14:textId="77777777" w:rsidR="00D6011F" w:rsidRPr="004D59E4" w:rsidRDefault="00D6011F" w:rsidP="00E90B49">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3.1.1. Банк тестовых заданий по темам дисциплины:</w:t>
      </w:r>
    </w:p>
    <w:p w14:paraId="7D3A1197" w14:textId="77777777" w:rsidR="00D6011F" w:rsidRPr="004D59E4" w:rsidRDefault="00D6011F" w:rsidP="004D59E4">
      <w:pPr>
        <w:spacing w:after="0" w:line="240" w:lineRule="auto"/>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color w:val="000000"/>
          <w:sz w:val="26"/>
          <w:szCs w:val="26"/>
          <w:u w:val="single"/>
        </w:rPr>
        <w:t>Инструкция по выполнению работы.</w:t>
      </w:r>
    </w:p>
    <w:p w14:paraId="37C1D7A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227AD6A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Например:</w:t>
      </w:r>
    </w:p>
    <w:p w14:paraId="5D893B8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sectPr w:rsidR="00D6011F" w:rsidRPr="004D59E4" w:rsidSect="00F26A84">
          <w:footerReference w:type="default" r:id="rId8"/>
          <w:pgSz w:w="11906" w:h="16838"/>
          <w:pgMar w:top="1134" w:right="850" w:bottom="1134" w:left="1701" w:header="708" w:footer="708" w:gutter="0"/>
          <w:cols w:space="708"/>
          <w:titlePg/>
          <w:docGrid w:linePitch="360"/>
        </w:sectPr>
      </w:pPr>
    </w:p>
    <w:p w14:paraId="74BD7DBC"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1-А</w:t>
      </w:r>
    </w:p>
    <w:p w14:paraId="248D91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2-В</w:t>
      </w:r>
    </w:p>
    <w:p w14:paraId="660F08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3-Б </w:t>
      </w:r>
    </w:p>
    <w:p w14:paraId="69BDAE6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4-А, Б, В и т.д.</w:t>
      </w:r>
    </w:p>
    <w:p w14:paraId="2CD7EBF3"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sectPr w:rsidR="00D6011F" w:rsidRPr="004D59E4" w:rsidSect="0023006C">
          <w:type w:val="continuous"/>
          <w:pgSz w:w="11906" w:h="16838"/>
          <w:pgMar w:top="1134" w:right="850" w:bottom="1134" w:left="1701" w:header="708" w:footer="708" w:gutter="0"/>
          <w:cols w:num="2" w:space="708"/>
          <w:titlePg/>
          <w:docGrid w:linePitch="360"/>
        </w:sectPr>
      </w:pPr>
    </w:p>
    <w:p w14:paraId="728396E6"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14:paraId="3D40FCA7"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14:paraId="01295954"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br/>
        <w:t>1.Задание выполнено полностью, без ошибок – 10 баллов</w:t>
      </w:r>
    </w:p>
    <w:p w14:paraId="2A54AA02"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Правильно выполненное задание – 1 балл</w:t>
      </w:r>
    </w:p>
    <w:p w14:paraId="0D0AD4F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3.Неправильно выполненное задание –0 баллов</w:t>
      </w:r>
    </w:p>
    <w:p w14:paraId="7397C1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4.Невыполненное задание – 0 баллов</w:t>
      </w:r>
    </w:p>
    <w:p w14:paraId="1FF0108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5 .Исправление ответа – минус 0,5 баллов</w:t>
      </w:r>
    </w:p>
    <w:p w14:paraId="57B677A3"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Система оценивания:</w:t>
      </w:r>
    </w:p>
    <w:p w14:paraId="0E188055" w14:textId="77777777" w:rsidR="00D6011F" w:rsidRPr="004D59E4" w:rsidRDefault="00D6011F" w:rsidP="004D59E4">
      <w:pPr>
        <w:shd w:val="clear" w:color="auto" w:fill="FFFFFF"/>
        <w:spacing w:after="0" w:line="240" w:lineRule="auto"/>
        <w:rPr>
          <w:rFonts w:ascii="Times New Roman" w:eastAsia="Times New Roman" w:hAnsi="Times New Roman" w:cs="Times New Roman"/>
          <w:bCs/>
          <w:color w:val="000000"/>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5D0007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«5» - 9-10 баллов</w:t>
      </w:r>
    </w:p>
    <w:p w14:paraId="65357C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«4» - 8-7 баллов</w:t>
      </w:r>
    </w:p>
    <w:p w14:paraId="4FF1813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«3» -6 - 5 баллов</w:t>
      </w:r>
    </w:p>
    <w:p w14:paraId="7EF6C4A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«2» - менее 5 баллов</w:t>
      </w:r>
    </w:p>
    <w:p w14:paraId="5BE2A11E"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sectPr w:rsidR="00D6011F" w:rsidRPr="004D59E4" w:rsidSect="0023006C">
          <w:type w:val="continuous"/>
          <w:pgSz w:w="11906" w:h="16838"/>
          <w:pgMar w:top="1134" w:right="850" w:bottom="1134" w:left="1701" w:header="708" w:footer="708" w:gutter="0"/>
          <w:cols w:num="2" w:space="708"/>
          <w:titlePg/>
          <w:docGrid w:linePitch="360"/>
        </w:sectPr>
      </w:pPr>
    </w:p>
    <w:p w14:paraId="204BD823"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Раздел 1. История татрской литературы</w:t>
      </w:r>
    </w:p>
    <w:p w14:paraId="18AF8132"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Вариант 1</w:t>
      </w:r>
    </w:p>
    <w:p w14:paraId="1FFC23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1. Кто написал поэму «Кысса – и  Йусуф»?</w:t>
      </w:r>
    </w:p>
    <w:p w14:paraId="26F516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2377C4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44C5FD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AAD7C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6C93A6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776561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Задвние 2. Какая романтическая поэма является знаковым произведением периода Булгарского государства?</w:t>
      </w:r>
    </w:p>
    <w:p w14:paraId="076679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465C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035762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4A6DBDE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6F1C23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258E47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E56E5E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Саиф Сараи?</w:t>
      </w:r>
    </w:p>
    <w:p w14:paraId="46BECFC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13688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4429C8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11F3510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3E7872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14:paraId="2DC6D2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sz w:val="26"/>
          <w:szCs w:val="26"/>
        </w:rPr>
        <w:t xml:space="preserve">А) О взятии Казани </w:t>
      </w:r>
    </w:p>
    <w:p w14:paraId="3F9433A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Завоевательные походы Тимура</w:t>
      </w:r>
    </w:p>
    <w:p w14:paraId="338ED0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Разгром Золотой Орды</w:t>
      </w:r>
    </w:p>
    <w:p w14:paraId="08D84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Образование Булгарского государства</w:t>
      </w:r>
    </w:p>
    <w:p w14:paraId="6B930F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Саиф Сараи?</w:t>
      </w:r>
    </w:p>
    <w:p w14:paraId="03B6CC9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6D43B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67085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1183 г.</w:t>
      </w:r>
    </w:p>
    <w:p w14:paraId="473CEF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1539 г.</w:t>
      </w:r>
    </w:p>
    <w:p w14:paraId="07C2BBF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1927 г.</w:t>
      </w:r>
    </w:p>
    <w:p w14:paraId="54B2254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14D35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Чьим именем названа Кремлевская мечеть в столице Республики Татарстан?</w:t>
      </w:r>
    </w:p>
    <w:p w14:paraId="1A0DB4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AC13A8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Гали</w:t>
      </w:r>
    </w:p>
    <w:p w14:paraId="01EF24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Кул Шариф</w:t>
      </w:r>
    </w:p>
    <w:p w14:paraId="4E6301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Марджани</w:t>
      </w:r>
    </w:p>
    <w:p w14:paraId="4739596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Сюембике</w:t>
      </w:r>
    </w:p>
    <w:p w14:paraId="7E26D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452E5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поэмы « Сказание о Хбби – Ходже»?</w:t>
      </w:r>
    </w:p>
    <w:p w14:paraId="6B2E97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5745D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Шариф</w:t>
      </w:r>
    </w:p>
    <w:p w14:paraId="0C464C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Саиф Сараи</w:t>
      </w:r>
    </w:p>
    <w:p w14:paraId="7FEA62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Кул Гали</w:t>
      </w:r>
    </w:p>
    <w:p w14:paraId="5DD9F5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sz w:val="26"/>
          <w:szCs w:val="26"/>
        </w:rPr>
        <w:t xml:space="preserve">Г) </w:t>
      </w:r>
      <w:r w:rsidRPr="004D59E4">
        <w:rPr>
          <w:rFonts w:ascii="Times New Roman" w:eastAsia="Times New Roman" w:hAnsi="Times New Roman" w:cs="Times New Roman"/>
          <w:bCs/>
          <w:sz w:val="26"/>
          <w:szCs w:val="26"/>
        </w:rPr>
        <w:t>Мухаммадьяр</w:t>
      </w:r>
    </w:p>
    <w:p w14:paraId="0DACF70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F8D06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Мухаммадьяра  «Нуры содур» («Лучи души») ?</w:t>
      </w:r>
    </w:p>
    <w:p w14:paraId="202E2A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61C25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20D67E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5FB381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04868BA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38A96A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66C62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719202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14:paraId="39F38C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F4EC4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1927 г.</w:t>
      </w:r>
    </w:p>
    <w:p w14:paraId="1BCD91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1677 г.</w:t>
      </w:r>
    </w:p>
    <w:p w14:paraId="385FE2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1886 г</w:t>
      </w:r>
    </w:p>
    <w:p w14:paraId="518437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1552 г</w:t>
      </w:r>
    </w:p>
    <w:p w14:paraId="5862A2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сборник стихотворений Габдрахима Утыз Имяни который вышел отдельной книгой в 1870 году?</w:t>
      </w:r>
    </w:p>
    <w:p w14:paraId="5AFEA1F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«По дороге в медресе.»</w:t>
      </w:r>
    </w:p>
    <w:p w14:paraId="7599580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«Шакирд который все знал»</w:t>
      </w:r>
    </w:p>
    <w:p w14:paraId="16D3CF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Общественный суд»</w:t>
      </w:r>
    </w:p>
    <w:p w14:paraId="56C0C7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«Значительные дела современности»</w:t>
      </w:r>
    </w:p>
    <w:p w14:paraId="3CB9CE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Cs/>
          <w:sz w:val="26"/>
          <w:szCs w:val="26"/>
        </w:rPr>
        <w:t>З</w:t>
      </w:r>
      <w:r w:rsidRPr="004D59E4">
        <w:rPr>
          <w:rFonts w:ascii="Times New Roman" w:eastAsia="Times New Roman" w:hAnsi="Times New Roman" w:cs="Times New Roman"/>
          <w:b/>
          <w:bCs/>
          <w:sz w:val="26"/>
          <w:szCs w:val="26"/>
        </w:rPr>
        <w:t>адание 10. Найдите правильное определение что такое ХИКМЕТ - ?</w:t>
      </w:r>
    </w:p>
    <w:p w14:paraId="3F2B79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01D17E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5CFCA2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62EF13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Вариант 2</w:t>
      </w:r>
    </w:p>
    <w:p w14:paraId="08BE7F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«Сухейль и Гульдурсун»?</w:t>
      </w:r>
    </w:p>
    <w:p w14:paraId="0F2C7F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9241C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396EF3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08026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7F51F4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0627A4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sz w:val="26"/>
          <w:szCs w:val="26"/>
        </w:rPr>
        <w:t>Задвние 2. Какая поэма была написана в период булгарской литературы?</w:t>
      </w:r>
    </w:p>
    <w:p w14:paraId="39EBE1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93FDF6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126996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77C48B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4A1A7FB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75A2DD7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0416B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Кул Гали?</w:t>
      </w:r>
    </w:p>
    <w:p w14:paraId="769DEA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344F4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276446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4CFA86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420C34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Габдрахим Утыз Имяни?</w:t>
      </w:r>
    </w:p>
    <w:p w14:paraId="6944BE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D473A5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0097006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1539г.</w:t>
      </w:r>
    </w:p>
    <w:p w14:paraId="3BF7BB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1754г.</w:t>
      </w:r>
    </w:p>
    <w:p w14:paraId="29D935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1798 г.</w:t>
      </w:r>
    </w:p>
    <w:p w14:paraId="0CF264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A0FDAB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переводится псевдоним Мавля Колый?</w:t>
      </w:r>
    </w:p>
    <w:p w14:paraId="5D4664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088F5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Бедный раб</w:t>
      </w:r>
    </w:p>
    <w:p w14:paraId="5147F2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Раб божий </w:t>
      </w:r>
    </w:p>
    <w:p w14:paraId="50249F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Раб Мавля</w:t>
      </w:r>
    </w:p>
    <w:p w14:paraId="280696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1FD64E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стихотворения « К Сахипджамал»?</w:t>
      </w:r>
    </w:p>
    <w:p w14:paraId="7B967F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79F598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Габдрахим Утыз Имяни</w:t>
      </w:r>
    </w:p>
    <w:p w14:paraId="1739BF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r w:rsidRPr="004D59E4">
        <w:rPr>
          <w:rFonts w:ascii="Times New Roman" w:eastAsia="Times New Roman" w:hAnsi="Times New Roman" w:cs="Times New Roman"/>
          <w:bCs/>
          <w:sz w:val="26"/>
          <w:szCs w:val="26"/>
        </w:rPr>
        <w:t>Мухаммадьяр</w:t>
      </w:r>
    </w:p>
    <w:p w14:paraId="1D79FA9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Мавля Колый</w:t>
      </w:r>
    </w:p>
    <w:p w14:paraId="6B8FC1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Габдельджаббар Кандалый</w:t>
      </w:r>
    </w:p>
    <w:p w14:paraId="0508105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216747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3C27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14:paraId="28CFA06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048E9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483896E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3E017FE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5A9450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06E416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733C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8. Как зовут поэта который героически погиб за свободу своего народа 1552 году ?</w:t>
      </w:r>
    </w:p>
    <w:p w14:paraId="18C3A8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529D5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5100B4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232B801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Кул Шариф</w:t>
      </w:r>
    </w:p>
    <w:p w14:paraId="56DCA3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Г) Кул Гали </w:t>
      </w:r>
    </w:p>
    <w:p w14:paraId="6986CB5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332DC8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одна из поэм Габдельджаббар  Кандалый которую он написал в 17 лет.?</w:t>
      </w:r>
    </w:p>
    <w:p w14:paraId="014436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0F0D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«Книга наставлений на праведный путь»</w:t>
      </w:r>
    </w:p>
    <w:p w14:paraId="22C9F0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«Нет покоя моей душе»</w:t>
      </w:r>
    </w:p>
    <w:p w14:paraId="38106B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Общественный суд»</w:t>
      </w:r>
    </w:p>
    <w:p w14:paraId="68FE60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«Лекарство от грусти»</w:t>
      </w:r>
    </w:p>
    <w:p w14:paraId="01DB83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10.</w:t>
      </w:r>
      <w:r w:rsidRPr="004D59E4">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4D59E4">
        <w:rPr>
          <w:rFonts w:ascii="Times New Roman" w:eastAsia="Times New Roman" w:hAnsi="Times New Roman" w:cs="Times New Roman"/>
          <w:b/>
          <w:bCs/>
          <w:sz w:val="26"/>
          <w:szCs w:val="26"/>
        </w:rPr>
        <w:t xml:space="preserve"> литературе  ?</w:t>
      </w:r>
    </w:p>
    <w:p w14:paraId="5D3DA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213A1C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4D609C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0E6A12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65454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1 раздела</w:t>
      </w:r>
    </w:p>
    <w:p w14:paraId="3C2A30BF"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F4E244C" w14:textId="77777777" w:rsidTr="00023284">
        <w:tc>
          <w:tcPr>
            <w:tcW w:w="1335" w:type="dxa"/>
          </w:tcPr>
          <w:p w14:paraId="399CF3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524B6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C85AD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531A024B" w14:textId="77777777" w:rsidTr="00023284">
        <w:tc>
          <w:tcPr>
            <w:tcW w:w="1335" w:type="dxa"/>
          </w:tcPr>
          <w:p w14:paraId="63D342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AA994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6ABAD0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A9404B" w14:textId="77777777" w:rsidTr="00023284">
        <w:tc>
          <w:tcPr>
            <w:tcW w:w="1335" w:type="dxa"/>
          </w:tcPr>
          <w:p w14:paraId="27D6D0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77148B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2C4D9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547741E3" w14:textId="77777777" w:rsidTr="00023284">
        <w:tc>
          <w:tcPr>
            <w:tcW w:w="1335" w:type="dxa"/>
          </w:tcPr>
          <w:p w14:paraId="38145E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00690C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916A2F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96BF4DD" w14:textId="77777777" w:rsidTr="00023284">
        <w:tc>
          <w:tcPr>
            <w:tcW w:w="1335" w:type="dxa"/>
          </w:tcPr>
          <w:p w14:paraId="7E278D5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4E66F1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E58A2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9626A40" w14:textId="77777777" w:rsidTr="00023284">
        <w:tc>
          <w:tcPr>
            <w:tcW w:w="1335" w:type="dxa"/>
          </w:tcPr>
          <w:p w14:paraId="0D9D85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F0BB0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E8D2F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757CD4B5" w14:textId="77777777" w:rsidTr="00023284">
        <w:tc>
          <w:tcPr>
            <w:tcW w:w="1335" w:type="dxa"/>
          </w:tcPr>
          <w:p w14:paraId="4F9315C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8B76F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35A8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2C057701" w14:textId="77777777" w:rsidTr="00023284">
        <w:tc>
          <w:tcPr>
            <w:tcW w:w="1335" w:type="dxa"/>
          </w:tcPr>
          <w:p w14:paraId="50F929B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01C295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0F682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033ECD6" w14:textId="77777777" w:rsidTr="00023284">
        <w:tc>
          <w:tcPr>
            <w:tcW w:w="1335" w:type="dxa"/>
          </w:tcPr>
          <w:p w14:paraId="68B31B2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3A24C2E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F56638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FB41096" w14:textId="77777777" w:rsidTr="00023284">
        <w:tc>
          <w:tcPr>
            <w:tcW w:w="1335" w:type="dxa"/>
          </w:tcPr>
          <w:p w14:paraId="03117E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12418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0C0CE3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0FBA08F" w14:textId="77777777" w:rsidTr="00023284">
        <w:tc>
          <w:tcPr>
            <w:tcW w:w="1335" w:type="dxa"/>
          </w:tcPr>
          <w:p w14:paraId="29ED2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9FF1D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B2AB8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604B74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9BC6C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5C94AA1B"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hAnsi="Times New Roman" w:cs="Times New Roman"/>
          <w:b/>
          <w:color w:val="1F497D" w:themeColor="text2"/>
          <w:sz w:val="26"/>
          <w:szCs w:val="26"/>
          <w:u w:val="single"/>
        </w:rPr>
        <w:t xml:space="preserve">Раздел 2. </w:t>
      </w:r>
      <w:r w:rsidRPr="004D59E4">
        <w:rPr>
          <w:rFonts w:ascii="Times New Roman" w:eastAsia="Times New Roman" w:hAnsi="Times New Roman" w:cs="Times New Roman"/>
          <w:b/>
          <w:bCs/>
          <w:color w:val="1F497D" w:themeColor="text2"/>
          <w:sz w:val="26"/>
          <w:szCs w:val="26"/>
          <w:u w:val="single"/>
        </w:rPr>
        <w:t xml:space="preserve">Литература начало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rPr>
        <w:t xml:space="preserve"> вв – середина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lang w:val="tt-RU"/>
        </w:rPr>
        <w:t xml:space="preserve"> вв (1945)</w:t>
      </w:r>
    </w:p>
    <w:p w14:paraId="4E4EB49C"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eastAsia="Times New Roman" w:hAnsi="Times New Roman" w:cs="Times New Roman"/>
          <w:b/>
          <w:bCs/>
          <w:color w:val="1F497D" w:themeColor="text2"/>
          <w:sz w:val="26"/>
          <w:szCs w:val="26"/>
          <w:u w:val="single"/>
          <w:lang w:val="tt-RU"/>
        </w:rPr>
        <w:t>Вариант 1</w:t>
      </w:r>
    </w:p>
    <w:p w14:paraId="3C73A69B"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Times New Roman" w:hAnsi="Times New Roman" w:cs="Times New Roman"/>
          <w:b/>
          <w:bCs/>
          <w:color w:val="000000" w:themeColor="text1"/>
          <w:sz w:val="26"/>
          <w:szCs w:val="26"/>
          <w:lang w:val="tt-RU"/>
        </w:rPr>
        <w:t xml:space="preserve">Задание 1. </w:t>
      </w:r>
      <w:r w:rsidRPr="004D59E4">
        <w:rPr>
          <w:rFonts w:ascii="Times New Roman" w:hAnsi="Times New Roman" w:cs="Times New Roman"/>
          <w:b/>
          <w:sz w:val="26"/>
          <w:szCs w:val="26"/>
        </w:rPr>
        <w:t>В каком году родился Габдулла Тукай?</w:t>
      </w:r>
    </w:p>
    <w:p w14:paraId="3BCB4B4C"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1464E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1852 г.</w:t>
      </w:r>
    </w:p>
    <w:p w14:paraId="0670821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Б)1886 г.</w:t>
      </w:r>
    </w:p>
    <w:p w14:paraId="253A488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1905 г.</w:t>
      </w:r>
    </w:p>
    <w:p w14:paraId="47FC2DAD" w14:textId="77777777" w:rsidR="00D6011F" w:rsidRPr="004D59E4" w:rsidRDefault="00D6011F" w:rsidP="004D59E4">
      <w:pPr>
        <w:spacing w:after="0" w:line="240" w:lineRule="auto"/>
        <w:jc w:val="center"/>
        <w:rPr>
          <w:rFonts w:ascii="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307111DD"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2. Продолжите отрывок из стихотворения Г. Тукая « Пушкину »</w:t>
      </w:r>
    </w:p>
    <w:p w14:paraId="7CC71C81"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Моя душа сходна с тобой , о Пушкин вдохновенный,</w:t>
      </w:r>
    </w:p>
    <w:p w14:paraId="7D9D7D2A"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Неподражаемый ….</w:t>
      </w:r>
    </w:p>
    <w:p w14:paraId="1DD7C1A6"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Деревья, ….</w:t>
      </w:r>
    </w:p>
    <w:p w14:paraId="792CCDD9"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Дарить восторг -  … </w:t>
      </w:r>
    </w:p>
    <w:p w14:paraId="46E2082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3. Где и  когда родился Ма</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ит Гафури?</w:t>
      </w:r>
    </w:p>
    <w:p w14:paraId="685F7FA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32B03D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2E4458E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0F148645"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14:paraId="216FB672"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B701C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“На берегу Агыйлели”</w:t>
      </w:r>
    </w:p>
    <w:p w14:paraId="68CC7C1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“В летнюю лунную ночь”</w:t>
      </w:r>
    </w:p>
    <w:p w14:paraId="07C0A8A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“Бедняки”</w:t>
      </w:r>
    </w:p>
    <w:p w14:paraId="051256DA"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B9A904F"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r w:rsidRPr="004D59E4">
        <w:rPr>
          <w:rFonts w:ascii="Times New Roman" w:hAnsi="Times New Roman" w:cs="Times New Roman"/>
          <w:b/>
          <w:sz w:val="26"/>
          <w:szCs w:val="26"/>
          <w:lang w:val="tt-RU"/>
        </w:rPr>
        <w:t>Задание 5.  В произведении М.Гафури “Бедняки”  как зовут главного героя?</w:t>
      </w:r>
    </w:p>
    <w:p w14:paraId="639EF97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Шариф</w:t>
      </w:r>
    </w:p>
    <w:p w14:paraId="64D64B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Гульджихан</w:t>
      </w:r>
    </w:p>
    <w:p w14:paraId="0C2CF98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Бадри</w:t>
      </w:r>
    </w:p>
    <w:p w14:paraId="346C9B3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Г) Джамиля</w:t>
      </w:r>
    </w:p>
    <w:p w14:paraId="458C30AD"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2" w:space="708"/>
          <w:docGrid w:linePitch="360"/>
        </w:sectPr>
      </w:pPr>
    </w:p>
    <w:p w14:paraId="2E343B8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Где и когда родился Сагит Рамиев? </w:t>
      </w:r>
    </w:p>
    <w:p w14:paraId="24DDA73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66644FF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315C2A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37CC73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каких газетах работал С.Рамиев? </w:t>
      </w:r>
    </w:p>
    <w:p w14:paraId="3972D2D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51029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А) “Казан утлары”, “Совет әдәбияты</w:t>
      </w:r>
      <w:r w:rsidRPr="004D59E4">
        <w:rPr>
          <w:rFonts w:ascii="Times New Roman" w:hAnsi="Times New Roman" w:cs="Times New Roman"/>
          <w:sz w:val="26"/>
          <w:szCs w:val="26"/>
        </w:rPr>
        <w:t>»</w:t>
      </w:r>
    </w:p>
    <w:p w14:paraId="5813E1D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«Время зари» , «Деревня»</w:t>
      </w:r>
    </w:p>
    <w:p w14:paraId="0DCC01F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В) «Утренняя звезда», «Аль – Ислах»</w:t>
      </w:r>
      <w:r w:rsidRPr="004D59E4">
        <w:rPr>
          <w:rFonts w:ascii="Times New Roman" w:hAnsi="Times New Roman" w:cs="Times New Roman"/>
          <w:sz w:val="26"/>
          <w:szCs w:val="26"/>
          <w:lang w:val="tt-RU"/>
        </w:rPr>
        <w:t xml:space="preserve"> </w:t>
      </w:r>
    </w:p>
    <w:p w14:paraId="66747383"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1C80626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Допишите пропущенные слова в стихотворении С.Рамиева “Сызла күңелем”</w:t>
      </w:r>
    </w:p>
    <w:p w14:paraId="044CB06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1)Сызла, сызла ,сызла, күңелем!                                                     </w:t>
      </w:r>
    </w:p>
    <w:p w14:paraId="0D188A8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01883E5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Сызла айлар, сызла еллар,</w:t>
      </w:r>
    </w:p>
    <w:p w14:paraId="62CC071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4837D5E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2) Сызла, сызлап, син  мәхәббәт</w:t>
      </w:r>
    </w:p>
    <w:p w14:paraId="2115726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4ED2CCC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xml:space="preserve">Мәңге хәсрәт һәм кара төн </w:t>
      </w:r>
    </w:p>
    <w:p w14:paraId="0807F08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33A412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Как настоящее имя Дэрдменда?</w:t>
      </w:r>
    </w:p>
    <w:p w14:paraId="3863210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Самат Рамиев; В) Закир Рамиев</w:t>
      </w:r>
    </w:p>
    <w:p w14:paraId="4DF71668"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p>
    <w:p w14:paraId="1B23803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Задаие 10.  В каком году были опубликованы первые стихи Дэрдменда? </w:t>
      </w:r>
    </w:p>
    <w:p w14:paraId="3BFA1E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1903 г.; Б) 1907 г.; В) 1908 г. </w:t>
      </w:r>
    </w:p>
    <w:p w14:paraId="056B969A"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lang w:val="tt-RU"/>
        </w:rPr>
      </w:pPr>
      <w:r w:rsidRPr="004D59E4">
        <w:rPr>
          <w:rFonts w:ascii="Times New Roman" w:hAnsi="Times New Roman" w:cs="Times New Roman"/>
          <w:b/>
          <w:color w:val="1F497D" w:themeColor="text2"/>
          <w:sz w:val="26"/>
          <w:szCs w:val="26"/>
          <w:u w:val="single"/>
          <w:lang w:val="tt-RU"/>
        </w:rPr>
        <w:t>Вариант 2</w:t>
      </w:r>
    </w:p>
    <w:p w14:paraId="0B7D49F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lang w:val="tt-RU"/>
        </w:rPr>
        <w:t xml:space="preserve">. </w:t>
      </w:r>
      <w:r w:rsidRPr="004D59E4">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14:paraId="608C6A0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lang w:val="tt-RU"/>
        </w:rPr>
        <w:t>А) “Шура” Б) “Аль – Ислах” В) “Вакыт”</w:t>
      </w:r>
    </w:p>
    <w:p w14:paraId="05CC060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2 . Где родился Наджиб Думави? </w:t>
      </w:r>
    </w:p>
    <w:p w14:paraId="7F0F131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24 февраля 1880 года в селе Акман (Ибраево) Оренбургской губернии  </w:t>
      </w:r>
    </w:p>
    <w:p w14:paraId="005BC16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5B167B4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14:paraId="0884593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3. В каком году Наджиб Думави  возвращается в родную деревню? </w:t>
      </w:r>
    </w:p>
    <w:p w14:paraId="585F75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А)1907 г.; Б) 1917 г.; В) 1921 г.</w:t>
      </w:r>
    </w:p>
    <w:p w14:paraId="613D362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 xml:space="preserve">Задание 4. Найдите название произведений которые написал Н.Думави. </w:t>
      </w:r>
    </w:p>
    <w:p w14:paraId="04547E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3882A4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06EB472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“Минуты”, “Деревня”, “Миру”</w:t>
      </w:r>
    </w:p>
    <w:p w14:paraId="0B15CE02" w14:textId="77777777" w:rsidR="00D6011F" w:rsidRPr="004D59E4" w:rsidRDefault="00D6011F" w:rsidP="004D59E4">
      <w:pPr>
        <w:spacing w:after="0" w:line="240" w:lineRule="auto"/>
        <w:rPr>
          <w:rFonts w:ascii="Times New Roman" w:hAnsi="Times New Roman" w:cs="Times New Roman"/>
          <w:sz w:val="26"/>
          <w:szCs w:val="26"/>
          <w:lang w:val="tt-RU"/>
        </w:rPr>
      </w:pPr>
    </w:p>
    <w:p w14:paraId="5E8CDB9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Где и когда родился Фатих Амирхан? </w:t>
      </w:r>
    </w:p>
    <w:p w14:paraId="5CD1514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6526E7D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3 октября 1926 г. Верхние Татышлы Янаульского района Башкортостана</w:t>
      </w:r>
    </w:p>
    <w:p w14:paraId="209899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193AADB9" w14:textId="77777777" w:rsidR="00D6011F" w:rsidRPr="004D59E4" w:rsidRDefault="00D6011F" w:rsidP="004D59E4">
      <w:pPr>
        <w:spacing w:after="0" w:line="240" w:lineRule="auto"/>
        <w:rPr>
          <w:rFonts w:ascii="Times New Roman" w:hAnsi="Times New Roman" w:cs="Times New Roman"/>
          <w:sz w:val="26"/>
          <w:szCs w:val="26"/>
          <w:lang w:val="tt-RU"/>
        </w:rPr>
      </w:pPr>
    </w:p>
    <w:p w14:paraId="7B27446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14:paraId="2C783E7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1C006E3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5790DC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“Хаят”, “Фатхулла хазрат”, “Татарка”, “Сон в канун праздника”</w:t>
      </w:r>
    </w:p>
    <w:p w14:paraId="6B65B82F" w14:textId="77777777" w:rsidR="00D6011F" w:rsidRPr="004D59E4" w:rsidRDefault="00D6011F" w:rsidP="004D59E4">
      <w:pPr>
        <w:spacing w:after="0" w:line="240" w:lineRule="auto"/>
        <w:rPr>
          <w:rFonts w:ascii="Times New Roman" w:hAnsi="Times New Roman" w:cs="Times New Roman"/>
          <w:b/>
          <w:sz w:val="26"/>
          <w:szCs w:val="26"/>
          <w:lang w:val="tt-RU"/>
        </w:rPr>
      </w:pPr>
    </w:p>
    <w:p w14:paraId="3857DAC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какой медресе 1893 г. Гаяз Исхаки поступает учиться?</w:t>
      </w:r>
    </w:p>
    <w:p w14:paraId="1D721B3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“Приозерное” ; Б) “Мухамадия” В) “Хусаиния”</w:t>
      </w:r>
    </w:p>
    <w:p w14:paraId="3D8B6CB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14:paraId="28D690D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“Халима туташ”; Б) “Каземат”; В) “Исчезновение через двести лет”.</w:t>
      </w:r>
    </w:p>
    <w:p w14:paraId="4A7FF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Где и когда родился Шариф Камал ?</w:t>
      </w:r>
    </w:p>
    <w:p w14:paraId="2B01A80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79989E8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28 февраля 1884 г. в деревне Пешле;</w:t>
      </w:r>
    </w:p>
    <w:p w14:paraId="6F06E73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76E186D7" w14:textId="77777777" w:rsidR="00D6011F" w:rsidRPr="004D59E4" w:rsidRDefault="00D6011F" w:rsidP="004D59E4">
      <w:pPr>
        <w:spacing w:after="0" w:line="240" w:lineRule="auto"/>
        <w:rPr>
          <w:rFonts w:ascii="Times New Roman" w:hAnsi="Times New Roman" w:cs="Times New Roman"/>
          <w:b/>
          <w:sz w:val="26"/>
          <w:szCs w:val="26"/>
          <w:lang w:val="tt-RU"/>
        </w:rPr>
      </w:pPr>
    </w:p>
    <w:p w14:paraId="44FEE02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Чем отличается Ш.Камал от других писателей, о чем он писал?</w:t>
      </w:r>
    </w:p>
    <w:p w14:paraId="00EA81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3F65A8B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пишет о проблеме национального возрождения, формирования национального самосознания;</w:t>
      </w:r>
    </w:p>
    <w:p w14:paraId="3A072C6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14:paraId="403F7D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2 раздела</w:t>
      </w:r>
    </w:p>
    <w:p w14:paraId="5EC26565"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500C14C0" w14:textId="77777777" w:rsidTr="00023284">
        <w:tc>
          <w:tcPr>
            <w:tcW w:w="1335" w:type="dxa"/>
          </w:tcPr>
          <w:p w14:paraId="62B8B5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6316BE5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A920D1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17BF5B90" w14:textId="77777777" w:rsidTr="00023284">
        <w:tc>
          <w:tcPr>
            <w:tcW w:w="1335" w:type="dxa"/>
          </w:tcPr>
          <w:p w14:paraId="7A84DF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5691EFB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7A6DE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16E8B4B" w14:textId="77777777" w:rsidTr="00023284">
        <w:tc>
          <w:tcPr>
            <w:tcW w:w="1335" w:type="dxa"/>
          </w:tcPr>
          <w:p w14:paraId="232850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C93A0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268899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A84D6E7" w14:textId="77777777" w:rsidTr="00023284">
        <w:tc>
          <w:tcPr>
            <w:tcW w:w="1335" w:type="dxa"/>
          </w:tcPr>
          <w:p w14:paraId="68E2B8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5CC9206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AEE141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BE2A611" w14:textId="77777777" w:rsidTr="00023284">
        <w:tc>
          <w:tcPr>
            <w:tcW w:w="1335" w:type="dxa"/>
          </w:tcPr>
          <w:p w14:paraId="2534FF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40C28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87357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A4FA4C0" w14:textId="77777777" w:rsidTr="00023284">
        <w:tc>
          <w:tcPr>
            <w:tcW w:w="1335" w:type="dxa"/>
          </w:tcPr>
          <w:p w14:paraId="0109B78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CD2E9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24348E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C37CC39" w14:textId="77777777" w:rsidTr="00023284">
        <w:tc>
          <w:tcPr>
            <w:tcW w:w="1335" w:type="dxa"/>
          </w:tcPr>
          <w:p w14:paraId="7C7018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7367685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11ACD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C065300" w14:textId="77777777" w:rsidTr="00023284">
        <w:tc>
          <w:tcPr>
            <w:tcW w:w="1335" w:type="dxa"/>
          </w:tcPr>
          <w:p w14:paraId="63A2824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C6C698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61A5A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C587620" w14:textId="77777777" w:rsidTr="00023284">
        <w:tc>
          <w:tcPr>
            <w:tcW w:w="1335" w:type="dxa"/>
          </w:tcPr>
          <w:p w14:paraId="69AAEE7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D8BC9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56BC997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EB919E2" w14:textId="77777777" w:rsidTr="00023284">
        <w:tc>
          <w:tcPr>
            <w:tcW w:w="1335" w:type="dxa"/>
          </w:tcPr>
          <w:p w14:paraId="08B861D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248D97F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70BE7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A664B2" w14:textId="77777777" w:rsidTr="00023284">
        <w:tc>
          <w:tcPr>
            <w:tcW w:w="1335" w:type="dxa"/>
          </w:tcPr>
          <w:p w14:paraId="2E22C7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73FB5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3216898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7B71CF09"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58208C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sectPr w:rsidR="00D6011F" w:rsidRPr="004D59E4" w:rsidSect="0037667C">
          <w:type w:val="continuous"/>
          <w:pgSz w:w="11906" w:h="16838"/>
          <w:pgMar w:top="1134" w:right="850" w:bottom="1134" w:left="1701" w:header="708" w:footer="708" w:gutter="0"/>
          <w:cols w:num="2" w:space="708"/>
          <w:docGrid w:linePitch="360"/>
        </w:sectPr>
      </w:pPr>
    </w:p>
    <w:p w14:paraId="73B40F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 xml:space="preserve">Раздел </w:t>
      </w:r>
      <w:r w:rsidRPr="004D59E4">
        <w:rPr>
          <w:rFonts w:ascii="Times New Roman" w:eastAsia="Times New Roman" w:hAnsi="Times New Roman" w:cs="Times New Roman"/>
          <w:b/>
          <w:color w:val="1F497D" w:themeColor="text2"/>
          <w:sz w:val="26"/>
          <w:szCs w:val="26"/>
          <w:u w:val="single"/>
          <w:lang w:val="tt-RU"/>
        </w:rPr>
        <w:t>3.</w:t>
      </w:r>
      <w:r w:rsidRPr="004D59E4">
        <w:rPr>
          <w:rFonts w:ascii="Times New Roman" w:eastAsia="Times New Roman" w:hAnsi="Times New Roman" w:cs="Times New Roman"/>
          <w:b/>
          <w:color w:val="1F497D" w:themeColor="text2"/>
          <w:sz w:val="26"/>
          <w:szCs w:val="26"/>
          <w:u w:val="single"/>
        </w:rPr>
        <w:t xml:space="preserve"> Новая татарская литература</w:t>
      </w:r>
    </w:p>
    <w:p w14:paraId="5DD538F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Вариант 1.</w:t>
      </w:r>
    </w:p>
    <w:p w14:paraId="57F74B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РЕАЛИЗМ?</w:t>
      </w:r>
    </w:p>
    <w:p w14:paraId="45164D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3B92E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723CD2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226A70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87015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Сибгат Хаким?</w:t>
      </w:r>
    </w:p>
    <w:p w14:paraId="2F05F0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11E747D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0BB1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14:paraId="53BE3F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«Казан утлары»; Б) «Магариф»; В)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w:t>
      </w:r>
    </w:p>
    <w:p w14:paraId="4489A2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F2BA81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В каком году вышел первый сборник Сибгата Хакима?</w:t>
      </w:r>
    </w:p>
    <w:p w14:paraId="78DD79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1911 г.; Б) 1938 г.; В) 1939 г.</w:t>
      </w:r>
    </w:p>
    <w:p w14:paraId="639519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9F511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14:paraId="79B4B4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«Серебряная ложка»; Б) «Пара гнедых»; В) «Дорога поэтов»</w:t>
      </w:r>
    </w:p>
    <w:p w14:paraId="24880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27C26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О каком поэте пишет Сибгат Хаким в  поэме «Детство поэта» ?</w:t>
      </w:r>
    </w:p>
    <w:p w14:paraId="1A58B8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Муса Джалиль; Б) Хасан Туфан; В) Габдулла Тукай</w:t>
      </w:r>
    </w:p>
    <w:p w14:paraId="58A8792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23DA1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С каким трудом Сибгат Хаким  сравивает поэтический труд?</w:t>
      </w:r>
    </w:p>
    <w:p w14:paraId="2157F9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трудом нефтяников; Б) трудом геологов; В) ювелирныйм трудом</w:t>
      </w:r>
    </w:p>
    <w:p w14:paraId="471874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03D83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Галимджан Ибрагимов?</w:t>
      </w:r>
    </w:p>
    <w:p w14:paraId="22E1D3A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14:paraId="4C822C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8F7BA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9. Как называется первое художественное произведение Галимджана Ибрагимова которое было опубликовано в газете «Эль – Ислах» («Реформа»)?</w:t>
      </w:r>
    </w:p>
    <w:p w14:paraId="12C892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14:paraId="33BAF0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976F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14:paraId="3D8DE6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Сафа; Б) Закир; В) Мухаммедхафиз</w:t>
      </w:r>
    </w:p>
    <w:p w14:paraId="07C338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7562B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14:paraId="6FD31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Э.Давыдов, Р. Файзуллин, Хасан Туфан;</w:t>
      </w:r>
    </w:p>
    <w:p w14:paraId="103D16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Ф. Карим, А. Алиш, А. Кутуй, А. Еники;</w:t>
      </w:r>
    </w:p>
    <w:p w14:paraId="12A68ED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 Хаким, М. Магдеев, Р. Мустафин.</w:t>
      </w:r>
    </w:p>
    <w:p w14:paraId="1AC2C62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D382C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14:paraId="2F0EC5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1945 г.; Б) 1954 г.; В) 1935 г.</w:t>
      </w:r>
    </w:p>
    <w:p w14:paraId="64C7D5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144D2F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В каких произведениях поэт Фатих Карим воспевает Родину?</w:t>
      </w:r>
    </w:p>
    <w:p w14:paraId="285E7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«Желание», «Луна услыхала»</w:t>
      </w:r>
    </w:p>
    <w:p w14:paraId="4BAE8D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«Подснежник», «Зеленая гармонь с колокольчиками»;</w:t>
      </w:r>
    </w:p>
    <w:p w14:paraId="0268DA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«За отчизну», «Родина»</w:t>
      </w:r>
    </w:p>
    <w:p w14:paraId="0B8A54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4CAE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каких  учебных  заведениях учился Адель Кутуй?</w:t>
      </w:r>
    </w:p>
    <w:p w14:paraId="076A17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14:paraId="0C16CE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14:paraId="61FBC5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Казанском строительном техникуме, Казанском педагогическом училище.</w:t>
      </w:r>
    </w:p>
    <w:p w14:paraId="12DAA5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b/>
          <w:sz w:val="26"/>
          <w:szCs w:val="26"/>
        </w:rPr>
        <w:t>Как называется знаменитая повесть Аделя Кутуя опубликованная 1935 году?</w:t>
      </w:r>
    </w:p>
    <w:p w14:paraId="6914DF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«Варварство»; </w:t>
      </w:r>
    </w:p>
    <w:p w14:paraId="60D8F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w:t>
      </w:r>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sz w:val="26"/>
          <w:szCs w:val="26"/>
        </w:rPr>
        <w:t xml:space="preserve">«Зеленая гармонь с колокольчиками»; </w:t>
      </w:r>
    </w:p>
    <w:p w14:paraId="7E0B60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«Неотосланные письма»</w:t>
      </w:r>
    </w:p>
    <w:p w14:paraId="1580A80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14:paraId="03BAAC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«Сагыну» («Тоска по Родине»);</w:t>
      </w:r>
    </w:p>
    <w:p w14:paraId="2B6AE9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«Рассказ о трех близнецах»;</w:t>
      </w:r>
    </w:p>
    <w:p w14:paraId="3F906A7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«Песни мои»</w:t>
      </w:r>
    </w:p>
    <w:p w14:paraId="225180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BB2A88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17. Дайте определение что такое ЭССЕ - </w:t>
      </w:r>
    </w:p>
    <w:p w14:paraId="7FF794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14:paraId="58066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14:paraId="08B4D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14:paraId="1D08BA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ED40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18. Место где был казнен Муса Джалиль :</w:t>
      </w:r>
    </w:p>
    <w:p w14:paraId="12C30D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FF57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Плетцензее</w:t>
      </w:r>
    </w:p>
    <w:p w14:paraId="671F3F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Дахау</w:t>
      </w:r>
    </w:p>
    <w:p w14:paraId="34D894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Дрезден</w:t>
      </w:r>
    </w:p>
    <w:p w14:paraId="73CB6E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5E601DE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86749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19. Где хранится оригинал «Моабитской тетради» Мусы Джалиля?</w:t>
      </w:r>
    </w:p>
    <w:p w14:paraId="1D80A03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в университетской библиотеке Германии</w:t>
      </w:r>
    </w:p>
    <w:p w14:paraId="6A8F7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Национальном музее Татарстана</w:t>
      </w:r>
    </w:p>
    <w:p w14:paraId="1C251FD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в библиотеке Лобачевского г.Казани.</w:t>
      </w:r>
    </w:p>
    <w:p w14:paraId="5742E1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BC861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20.  Кто является автором оперы «Алтынчеч»?</w:t>
      </w:r>
    </w:p>
    <w:p w14:paraId="114841B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Адель Кутуй ; Б) Хасан Туфан; В) Муса Джалиль</w:t>
      </w:r>
    </w:p>
    <w:p w14:paraId="1C0D3B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2A714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4D59E4">
        <w:rPr>
          <w:rFonts w:ascii="Times New Roman" w:eastAsia="Times New Roman" w:hAnsi="Times New Roman" w:cs="Times New Roman"/>
          <w:b/>
          <w:color w:val="1F497D" w:themeColor="text2"/>
          <w:sz w:val="26"/>
          <w:szCs w:val="26"/>
          <w:u w:val="single"/>
        </w:rPr>
        <w:t>Вариант 2</w:t>
      </w:r>
    </w:p>
    <w:p w14:paraId="1ECBC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РОМАНТИЗМ?</w:t>
      </w:r>
    </w:p>
    <w:p w14:paraId="0AFE05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4E21E1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4E768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3CAB40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10E206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A247E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Хади Такташ?</w:t>
      </w:r>
    </w:p>
    <w:p w14:paraId="751475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2CE784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8DA69B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14:paraId="7E1695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Пушкин; Б) Маяковский; В) Лермонтов</w:t>
      </w:r>
    </w:p>
    <w:p w14:paraId="437251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3B33A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14:paraId="5DE2A63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Эль –Ислах»(«Реформа»); Б) «Вакыт».; В) «Белем йорты» («Дом знаний»).</w:t>
      </w:r>
    </w:p>
    <w:p w14:paraId="5B0FF94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EDAFC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14:paraId="021391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«Трагедия сынов земли»; Б) «Века и минуты»; В) «Дорога поэтов»</w:t>
      </w:r>
    </w:p>
    <w:p w14:paraId="43C4D7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19593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В каком медресе учится Хасан Туфан с  1914 -1919 год? ?</w:t>
      </w:r>
    </w:p>
    <w:p w14:paraId="1241D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Мухамадия; Б) Галия; В) Приозерная.</w:t>
      </w:r>
    </w:p>
    <w:p w14:paraId="0420421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4948A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14:paraId="319627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нефтяник, геолого, ювелир, продавец ;</w:t>
      </w:r>
    </w:p>
    <w:p w14:paraId="68803A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Б) плотник, механизатор, рыболов, счетовод;</w:t>
      </w:r>
    </w:p>
    <w:p w14:paraId="1A49B3B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В) шахтер, токарь, часовщик, учитель </w:t>
      </w:r>
    </w:p>
    <w:p w14:paraId="187FD3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ADE46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Хасан Туфан?</w:t>
      </w:r>
    </w:p>
    <w:p w14:paraId="3C51D0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 xml:space="preserve">А) 1887 г. в селе Султанмуратово; </w:t>
      </w:r>
    </w:p>
    <w:p w14:paraId="29AB1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1878 г. в Казани; </w:t>
      </w:r>
    </w:p>
    <w:p w14:paraId="233C67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1900 г. в селе Старая Киреметь Аксубаевского района.</w:t>
      </w:r>
    </w:p>
    <w:p w14:paraId="5F495C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C7E9A5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14:paraId="3FF47F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14:paraId="21DEA1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«Казан утлары» («Огни Казани»), «Шура» ; </w:t>
      </w:r>
    </w:p>
    <w:p w14:paraId="74EFBC8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«Эль - ислах»(«Реформа»),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 («Советская литература»)</w:t>
      </w:r>
    </w:p>
    <w:p w14:paraId="2C2084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68132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Какой премией был награжден Хасан Туфан в 1966 году ?</w:t>
      </w:r>
    </w:p>
    <w:p w14:paraId="557F1E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Орденом Трудового Красного Знамени;</w:t>
      </w:r>
    </w:p>
    <w:p w14:paraId="08C5E0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Лауреат Государственной премии ТАССР имени Габдуллы Тукая; </w:t>
      </w:r>
    </w:p>
    <w:p w14:paraId="2A3202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Народный поэт Республики Татарстан.</w:t>
      </w:r>
    </w:p>
    <w:p w14:paraId="5B9610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70DC7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14:paraId="56B60D4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b/>
          <w:sz w:val="26"/>
          <w:szCs w:val="26"/>
        </w:rPr>
        <w:t>А</w:t>
      </w:r>
      <w:r w:rsidRPr="004D59E4">
        <w:rPr>
          <w:rFonts w:ascii="Times New Roman" w:eastAsia="Times New Roman" w:hAnsi="Times New Roman" w:cs="Times New Roman"/>
          <w:sz w:val="26"/>
          <w:szCs w:val="26"/>
        </w:rPr>
        <w:t>) «Варварство»; Б) «Песни мои»;  В) «Идём»</w:t>
      </w:r>
    </w:p>
    <w:p w14:paraId="21297E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FF020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Как называется примия которую М. Джалиль  получил 1957 году:</w:t>
      </w:r>
    </w:p>
    <w:p w14:paraId="4A105B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премия  имени Кул Гали</w:t>
      </w:r>
    </w:p>
    <w:p w14:paraId="708AC4A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премия имени Мусы Джалиля</w:t>
      </w:r>
    </w:p>
    <w:p w14:paraId="16A813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Ленинская премия</w:t>
      </w:r>
    </w:p>
    <w:p w14:paraId="490BF8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B46A2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Какое событие связано с датой 1935 – 1939 г. в жизни М. Джалиля?</w:t>
      </w:r>
    </w:p>
    <w:p w14:paraId="0FC868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14:paraId="16673D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удостоен Государственной премии</w:t>
      </w:r>
    </w:p>
    <w:p w14:paraId="11AE66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14:paraId="6A93E6E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70D2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14:paraId="5EB4D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«Отвага»; Б) «Коммунист»; В) «Огонёк»</w:t>
      </w:r>
    </w:p>
    <w:p w14:paraId="5A4CDE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1FBFF3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  Какая из поэм была удостоена государственной прими в 1948 году?</w:t>
      </w:r>
    </w:p>
    <w:p w14:paraId="4B79A7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«Алтынчеч»; Б) «Зайап ;  В) «Ильдар»;</w:t>
      </w:r>
    </w:p>
    <w:p w14:paraId="1508D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F53AE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Кто из писателей был казнен вместе с М. Джалилем?</w:t>
      </w:r>
    </w:p>
    <w:p w14:paraId="184FB7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 Алиш; Б) А. Кутуй; В) Ф. Карим</w:t>
      </w:r>
    </w:p>
    <w:p w14:paraId="45388C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8116D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4D59E4">
        <w:rPr>
          <w:rFonts w:ascii="Times New Roman" w:eastAsia="Times New Roman" w:hAnsi="Times New Roman" w:cs="Times New Roman"/>
          <w:b/>
          <w:sz w:val="26"/>
          <w:szCs w:val="26"/>
          <w:lang w:val="tt-RU"/>
        </w:rPr>
        <w:t>“С</w:t>
      </w:r>
      <w:r w:rsidRPr="004D59E4">
        <w:rPr>
          <w:rFonts w:ascii="Times New Roman" w:eastAsia="Times New Roman" w:hAnsi="Times New Roman" w:cs="Times New Roman"/>
          <w:b/>
          <w:sz w:val="26"/>
          <w:szCs w:val="26"/>
        </w:rPr>
        <w:t xml:space="preserve">ер тотмас </w:t>
      </w:r>
      <w:r w:rsidRPr="004D59E4">
        <w:rPr>
          <w:rFonts w:ascii="Times New Roman" w:eastAsia="Times New Roman" w:hAnsi="Times New Roman" w:cs="Times New Roman"/>
          <w:b/>
          <w:sz w:val="26"/>
          <w:szCs w:val="26"/>
          <w:lang w:val="tt-RU"/>
        </w:rPr>
        <w:t>үрдәк”) ?</w:t>
      </w:r>
    </w:p>
    <w:p w14:paraId="6454EE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 Джалиль; Б) А. Алищ; В) Ф. Карим</w:t>
      </w:r>
    </w:p>
    <w:p w14:paraId="2942DC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51934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18. Где и когда был взят в плен Абдулла Алиш?</w:t>
      </w:r>
    </w:p>
    <w:p w14:paraId="33071B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в октябре 1941 года под Брянском, на берегу реки Десны</w:t>
      </w:r>
    </w:p>
    <w:p w14:paraId="32AC71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sz w:val="26"/>
          <w:szCs w:val="26"/>
          <w:lang w:val="tt-RU"/>
        </w:rPr>
        <w:t xml:space="preserve"> в октябре 1944 года  в Сталинграде </w:t>
      </w:r>
    </w:p>
    <w:p w14:paraId="1C85C8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в октябре 1943 года около г. Белгорода </w:t>
      </w:r>
    </w:p>
    <w:p w14:paraId="5376A1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92214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14:paraId="7B7DC7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“Родная деревня”, “Не жди меня, не жди...”</w:t>
      </w:r>
    </w:p>
    <w:p w14:paraId="23581B6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“Вдвоём с Ильгизом”, “Мой брат”</w:t>
      </w:r>
    </w:p>
    <w:p w14:paraId="0621106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“Волны”, “Клятва”</w:t>
      </w:r>
    </w:p>
    <w:p w14:paraId="3D7FC1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9284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14:paraId="4974E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“Встреча”, “Родная деревня”, “Отчизне”</w:t>
      </w:r>
    </w:p>
    <w:p w14:paraId="246D00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Есть два сына”, “Мой брат”, “В двоём с Ильгизом”</w:t>
      </w:r>
    </w:p>
    <w:p w14:paraId="04C07C3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“Маленький узник”, “Соседи”, “Пиши-ка сынок”</w:t>
      </w:r>
    </w:p>
    <w:p w14:paraId="676B064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4D59E4" w14:paraId="202A82D7" w14:textId="77777777" w:rsidTr="00023284">
        <w:tc>
          <w:tcPr>
            <w:tcW w:w="1335" w:type="dxa"/>
          </w:tcPr>
          <w:p w14:paraId="0FDBBA2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7B80B8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142CC3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14:paraId="14536867" w14:textId="77777777" w:rsidR="00D6011F" w:rsidRPr="004D59E4" w:rsidRDefault="00D6011F" w:rsidP="004D59E4">
            <w:pPr>
              <w:jc w:val="center"/>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w:t>
            </w:r>
          </w:p>
          <w:p w14:paraId="5ED8E56C" w14:textId="77777777" w:rsidR="00D6011F" w:rsidRPr="004D59E4" w:rsidRDefault="00D6011F" w:rsidP="004D59E4">
            <w:pPr>
              <w:jc w:val="center"/>
              <w:rPr>
                <w:rFonts w:ascii="Times New Roman" w:hAnsi="Times New Roman" w:cs="Times New Roman"/>
                <w:sz w:val="26"/>
                <w:szCs w:val="26"/>
              </w:rPr>
            </w:pPr>
            <w:r w:rsidRPr="004D59E4">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14:paraId="41E64E4E"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1</w:t>
            </w:r>
          </w:p>
          <w:p w14:paraId="3B56D9A8"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14:paraId="0DE8DB46"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 xml:space="preserve">2 </w:t>
            </w:r>
          </w:p>
          <w:p w14:paraId="3930CCB8" w14:textId="77777777" w:rsidR="00D6011F" w:rsidRPr="004D59E4" w:rsidRDefault="00D6011F" w:rsidP="004D59E4">
            <w:pPr>
              <w:jc w:val="center"/>
              <w:rPr>
                <w:rFonts w:ascii="Times New Roman" w:hAnsi="Times New Roman" w:cs="Times New Roman"/>
                <w:sz w:val="26"/>
                <w:szCs w:val="26"/>
              </w:rPr>
            </w:pPr>
            <w:r w:rsidRPr="004D59E4">
              <w:rPr>
                <w:rFonts w:ascii="Times New Roman" w:hAnsi="Times New Roman" w:cs="Times New Roman"/>
                <w:b/>
                <w:sz w:val="26"/>
                <w:szCs w:val="26"/>
              </w:rPr>
              <w:t>вариант</w:t>
            </w:r>
          </w:p>
        </w:tc>
      </w:tr>
      <w:tr w:rsidR="00D6011F" w:rsidRPr="004D59E4" w14:paraId="1D54B4C3" w14:textId="77777777" w:rsidTr="00023284">
        <w:tc>
          <w:tcPr>
            <w:tcW w:w="1335" w:type="dxa"/>
          </w:tcPr>
          <w:p w14:paraId="19EA3D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4A3FCD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CC72F3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6AAF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27E6A0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5A105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D944CE3" w14:textId="77777777" w:rsidTr="00023284">
        <w:tc>
          <w:tcPr>
            <w:tcW w:w="1335" w:type="dxa"/>
          </w:tcPr>
          <w:p w14:paraId="55A75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10D7AD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1659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D665A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7AB9F2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97689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30271A1" w14:textId="77777777" w:rsidTr="00023284">
        <w:tc>
          <w:tcPr>
            <w:tcW w:w="1335" w:type="dxa"/>
          </w:tcPr>
          <w:p w14:paraId="2D5666C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66B095C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F6E34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1E6CA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6DE7F71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6FE40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8B633A6" w14:textId="77777777" w:rsidTr="00023284">
        <w:tc>
          <w:tcPr>
            <w:tcW w:w="1335" w:type="dxa"/>
          </w:tcPr>
          <w:p w14:paraId="5FCDDA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750800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64B9EC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E16E7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4FCA3CF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91996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019B4E9" w14:textId="77777777" w:rsidTr="00023284">
        <w:tc>
          <w:tcPr>
            <w:tcW w:w="1335" w:type="dxa"/>
          </w:tcPr>
          <w:p w14:paraId="20E822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0471EF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203C5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5B0B5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672B16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FD3C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8D9022C" w14:textId="77777777" w:rsidTr="00023284">
        <w:tc>
          <w:tcPr>
            <w:tcW w:w="1335" w:type="dxa"/>
          </w:tcPr>
          <w:p w14:paraId="553E4A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1B7344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5CD8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F681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16</w:t>
            </w:r>
          </w:p>
        </w:tc>
        <w:tc>
          <w:tcPr>
            <w:tcW w:w="1335" w:type="dxa"/>
          </w:tcPr>
          <w:p w14:paraId="5BD982B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278A1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B5C506F" w14:textId="77777777" w:rsidTr="00023284">
        <w:tc>
          <w:tcPr>
            <w:tcW w:w="1335" w:type="dxa"/>
          </w:tcPr>
          <w:p w14:paraId="283514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76C9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BEAC01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7D8C0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17</w:t>
            </w:r>
          </w:p>
        </w:tc>
        <w:tc>
          <w:tcPr>
            <w:tcW w:w="1335" w:type="dxa"/>
          </w:tcPr>
          <w:p w14:paraId="115CB4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8C3F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1A461F" w14:textId="77777777" w:rsidTr="00023284">
        <w:tc>
          <w:tcPr>
            <w:tcW w:w="1335" w:type="dxa"/>
          </w:tcPr>
          <w:p w14:paraId="3F86835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2668C8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D4CCC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ABFD07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18</w:t>
            </w:r>
          </w:p>
        </w:tc>
        <w:tc>
          <w:tcPr>
            <w:tcW w:w="1335" w:type="dxa"/>
          </w:tcPr>
          <w:p w14:paraId="1BAE5D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B43B8E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FF5917B" w14:textId="77777777" w:rsidTr="00023284">
        <w:tc>
          <w:tcPr>
            <w:tcW w:w="1335" w:type="dxa"/>
          </w:tcPr>
          <w:p w14:paraId="4B00EDE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DB46E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E07751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F239F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19</w:t>
            </w:r>
          </w:p>
        </w:tc>
        <w:tc>
          <w:tcPr>
            <w:tcW w:w="1335" w:type="dxa"/>
          </w:tcPr>
          <w:p w14:paraId="24A497F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9676E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1E241CC" w14:textId="77777777" w:rsidTr="00023284">
        <w:tc>
          <w:tcPr>
            <w:tcW w:w="1335" w:type="dxa"/>
          </w:tcPr>
          <w:p w14:paraId="3ADB14B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1B5B1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26C33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BFF75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20</w:t>
            </w:r>
          </w:p>
        </w:tc>
        <w:tc>
          <w:tcPr>
            <w:tcW w:w="1335" w:type="dxa"/>
          </w:tcPr>
          <w:p w14:paraId="124A0B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B3B2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500303B4"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1EB1ED01" w14:textId="77777777" w:rsidR="00962632" w:rsidRPr="004D59E4" w:rsidRDefault="00962632"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lang w:val="tt-RU"/>
        </w:rPr>
      </w:pPr>
    </w:p>
    <w:p w14:paraId="2ADE06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lang w:val="tt-RU"/>
        </w:rPr>
        <w:t xml:space="preserve">Раздел </w:t>
      </w:r>
      <w:r w:rsidRPr="004D59E4">
        <w:rPr>
          <w:rFonts w:ascii="Times New Roman" w:hAnsi="Times New Roman" w:cs="Times New Roman"/>
          <w:b/>
          <w:bCs/>
          <w:color w:val="1F497D" w:themeColor="text2"/>
          <w:sz w:val="26"/>
          <w:szCs w:val="26"/>
          <w:u w:val="single"/>
        </w:rPr>
        <w:t>4 Послевоенная татарская литература (1945 – 1970)</w:t>
      </w:r>
    </w:p>
    <w:p w14:paraId="22A5522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rPr>
        <w:t>Вариант 1</w:t>
      </w:r>
    </w:p>
    <w:p w14:paraId="3B4D7E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ПОВЕСТЬ –</w:t>
      </w:r>
    </w:p>
    <w:p w14:paraId="26F166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15F6CD2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38299DB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2F94976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8112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4D59E4">
        <w:rPr>
          <w:rFonts w:ascii="Times New Roman" w:eastAsia="Times New Roman" w:hAnsi="Times New Roman" w:cs="Times New Roman"/>
          <w:b/>
          <w:sz w:val="26"/>
          <w:szCs w:val="26"/>
          <w:lang w:val="tt-RU"/>
        </w:rPr>
        <w:t xml:space="preserve"> в 1926 г. в </w:t>
      </w:r>
      <w:r w:rsidRPr="004D59E4">
        <w:rPr>
          <w:rFonts w:ascii="Times New Roman" w:eastAsia="Times New Roman" w:hAnsi="Times New Roman" w:cs="Times New Roman"/>
          <w:b/>
          <w:sz w:val="26"/>
          <w:szCs w:val="26"/>
        </w:rPr>
        <w:t>в татарском литературном журнале «Безне</w:t>
      </w:r>
      <w:r w:rsidRPr="004D59E4">
        <w:rPr>
          <w:rFonts w:ascii="Times New Roman" w:eastAsia="Times New Roman" w:hAnsi="Times New Roman" w:cs="Times New Roman"/>
          <w:b/>
          <w:sz w:val="26"/>
          <w:szCs w:val="26"/>
          <w:lang w:val="tt-RU"/>
        </w:rPr>
        <w:t>ң юл” (“Наш путь”).</w:t>
      </w:r>
    </w:p>
    <w:p w14:paraId="5C9E491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3F663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w:t>
      </w:r>
    </w:p>
    <w:p w14:paraId="4FFF3F7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“Слушая протяжную мелодию” </w:t>
      </w:r>
    </w:p>
    <w:p w14:paraId="0E3371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Глядя на горы”</w:t>
      </w:r>
    </w:p>
    <w:p w14:paraId="66A1CC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681DA4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43DA3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14:paraId="5BB2E1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876CE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w:t>
      </w:r>
    </w:p>
    <w:p w14:paraId="00D53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1945 г.</w:t>
      </w:r>
    </w:p>
    <w:p w14:paraId="0F00B3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1947г.</w:t>
      </w:r>
    </w:p>
    <w:p w14:paraId="28ED11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9D5D0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0AAA02E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Наби Даули.</w:t>
      </w:r>
    </w:p>
    <w:p w14:paraId="373E78E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1910 г. в селе Старая Камка Алексеевского района</w:t>
      </w:r>
    </w:p>
    <w:p w14:paraId="72B1065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0C4D975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7B3CD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7D15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Какую профессию получает Наби Даули в Донбасе?</w:t>
      </w:r>
    </w:p>
    <w:p w14:paraId="648650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FDC6B9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нефтяник</w:t>
      </w:r>
    </w:p>
    <w:p w14:paraId="16178C1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плотник</w:t>
      </w:r>
    </w:p>
    <w:p w14:paraId="2066363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кузнец </w:t>
      </w:r>
    </w:p>
    <w:p w14:paraId="0C3A5F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36745FB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2987AA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54A48F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822C2C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“Лицом к солнцу”</w:t>
      </w:r>
    </w:p>
    <w:p w14:paraId="7897F2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“Между жизнью и смертью”</w:t>
      </w:r>
    </w:p>
    <w:p w14:paraId="782C38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“Белый конь”</w:t>
      </w:r>
    </w:p>
    <w:p w14:paraId="5372182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5B14E1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B2C8B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14:paraId="06E719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 юности”</w:t>
      </w:r>
    </w:p>
    <w:p w14:paraId="6AB6ED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“За горой Артыш”</w:t>
      </w:r>
    </w:p>
    <w:p w14:paraId="06BEE23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“Клад”</w:t>
      </w:r>
    </w:p>
    <w:p w14:paraId="63F9F2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14:paraId="06E2E9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A35D1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0DA7FED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0E7C8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56FC48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77653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16D7A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14:paraId="5FF187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FD95DA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из Казани, с Волги”</w:t>
      </w:r>
    </w:p>
    <w:p w14:paraId="60EB51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r w:rsidRPr="004D59E4">
        <w:rPr>
          <w:rFonts w:ascii="Times New Roman" w:eastAsia="Times New Roman" w:hAnsi="Times New Roman" w:cs="Times New Roman"/>
          <w:sz w:val="26"/>
          <w:szCs w:val="26"/>
          <w:lang w:val="tt-RU"/>
        </w:rPr>
        <w:t>Б) “Дочь Волги”          В)“Клад”</w:t>
      </w:r>
    </w:p>
    <w:p w14:paraId="3E99B0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90EBF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14:paraId="35C791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“Народный писатель Республики Татарстан</w:t>
      </w:r>
    </w:p>
    <w:p w14:paraId="4417A3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Государственная премия ТАССР им. Габдуллы Тукая</w:t>
      </w:r>
    </w:p>
    <w:p w14:paraId="59D585E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кавалер ордена “Знака Почета”</w:t>
      </w:r>
    </w:p>
    <w:p w14:paraId="6F7DCF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4D59E4">
        <w:rPr>
          <w:rFonts w:ascii="Times New Roman" w:eastAsia="Times New Roman" w:hAnsi="Times New Roman" w:cs="Times New Roman"/>
          <w:color w:val="1F497D" w:themeColor="text2"/>
          <w:sz w:val="26"/>
          <w:szCs w:val="26"/>
          <w:u w:val="single"/>
          <w:lang w:val="tt-RU"/>
        </w:rPr>
        <w:t>Вариант 2</w:t>
      </w:r>
    </w:p>
    <w:p w14:paraId="489899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154E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 –</w:t>
      </w:r>
    </w:p>
    <w:p w14:paraId="50D285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375715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22EC1EB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5762D9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63726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повесть </w:t>
      </w:r>
      <w:r w:rsidRPr="004D59E4">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14:paraId="0CD6946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 дети сорок первого года” (“Без – кырык беренче ел балалары”)</w:t>
      </w:r>
    </w:p>
    <w:p w14:paraId="1F0808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“Три беспокойных дня” (“Өч борчулы көн”)</w:t>
      </w:r>
    </w:p>
    <w:p w14:paraId="123C56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Фронтовики” (“Фронтовиклар”)</w:t>
      </w:r>
    </w:p>
    <w:p w14:paraId="2FDAA0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14F51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14:paraId="0AE7A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”Заслуженный работник культуры “</w:t>
      </w:r>
    </w:p>
    <w:p w14:paraId="753E3BF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“Народный писатель Республики Татарстан”</w:t>
      </w:r>
    </w:p>
    <w:p w14:paraId="6F90A9F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Государственной  премии ТАССР им. Габдуллы Тукая</w:t>
      </w:r>
    </w:p>
    <w:p w14:paraId="1BD513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5865FD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мухаммет Магдеев .</w:t>
      </w:r>
    </w:p>
    <w:p w14:paraId="5BBA5F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 г. в селе Губерчак Арского района</w:t>
      </w:r>
    </w:p>
    <w:p w14:paraId="17F283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4DB7BFD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D478F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D690B0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14:paraId="21D8F1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“Журавлиные луга” (“Торналан төшкән җирдә”)</w:t>
      </w:r>
    </w:p>
    <w:p w14:paraId="1AB65D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Огненный цветок” (“Ут чәчәк”)</w:t>
      </w:r>
    </w:p>
    <w:p w14:paraId="61270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“Три беспокойных дня” (“Өч борчулы көн”) </w:t>
      </w:r>
    </w:p>
    <w:p w14:paraId="30AF07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45BA4B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про</w:t>
      </w:r>
      <w:r w:rsidRPr="004D59E4">
        <w:rPr>
          <w:rFonts w:ascii="Times New Roman" w:eastAsia="Times New Roman" w:hAnsi="Times New Roman" w:cs="Times New Roman"/>
          <w:b/>
          <w:sz w:val="26"/>
          <w:szCs w:val="26"/>
        </w:rPr>
        <w:t xml:space="preserve">изведение </w:t>
      </w:r>
      <w:r w:rsidRPr="004D59E4">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14:paraId="16EE9F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“Дубы углубляют корни”</w:t>
      </w:r>
    </w:p>
    <w:p w14:paraId="5B6CA7D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“Рассказы Колымы”(“Черная Колыма”)</w:t>
      </w:r>
    </w:p>
    <w:p w14:paraId="726FA9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“О степях Кокчетау”</w:t>
      </w:r>
    </w:p>
    <w:p w14:paraId="40D922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505EA9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Какой наградой был удостоен Ибрагим Салахов в 1998 г.</w:t>
      </w:r>
    </w:p>
    <w:p w14:paraId="2F0698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орденом “Парасат” (“Алтын дуслык”)</w:t>
      </w:r>
    </w:p>
    <w:p w14:paraId="2B247FC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 xml:space="preserve">кавалер ордена “Знака Почета” </w:t>
      </w:r>
    </w:p>
    <w:p w14:paraId="3247C9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 Государственная премия ТАССР им. Габдуллы Тукая </w:t>
      </w:r>
    </w:p>
    <w:p w14:paraId="071A0C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D51B8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14:paraId="13246D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799DF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651F6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1FF27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349F5E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610090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DA26AA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14:paraId="0AE385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7251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“Книга судьбы”</w:t>
      </w:r>
    </w:p>
    <w:p w14:paraId="1DAD89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“Дочь Волги”</w:t>
      </w:r>
    </w:p>
    <w:p w14:paraId="256F5A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“Земная ось”</w:t>
      </w:r>
    </w:p>
    <w:p w14:paraId="3BE6B2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1C57E3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2C45D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724E3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“Казан утлары” (“Огни Казани”)</w:t>
      </w:r>
    </w:p>
    <w:p w14:paraId="3D9E967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“Совет әдәбияты” ( “Советская литература”)</w:t>
      </w:r>
    </w:p>
    <w:p w14:paraId="07FE2D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Мирас”</w:t>
      </w:r>
    </w:p>
    <w:p w14:paraId="3D1B56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bCs/>
          <w:color w:val="1F497D" w:themeColor="text2"/>
          <w:sz w:val="26"/>
          <w:szCs w:val="26"/>
        </w:rPr>
        <w:t>Ответы на вопросы 4 раздела</w:t>
      </w:r>
    </w:p>
    <w:p w14:paraId="5CDB1348"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3FC7FB0" w14:textId="77777777" w:rsidTr="00023284">
        <w:tc>
          <w:tcPr>
            <w:tcW w:w="1335" w:type="dxa"/>
          </w:tcPr>
          <w:p w14:paraId="5B7F98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491232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5A2DA4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35FFE241" w14:textId="77777777" w:rsidTr="00023284">
        <w:tc>
          <w:tcPr>
            <w:tcW w:w="1335" w:type="dxa"/>
          </w:tcPr>
          <w:p w14:paraId="28BB566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5EEBAF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87276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93BC844" w14:textId="77777777" w:rsidTr="00023284">
        <w:tc>
          <w:tcPr>
            <w:tcW w:w="1335" w:type="dxa"/>
          </w:tcPr>
          <w:p w14:paraId="34979B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3740C6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FFFA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0B725126" w14:textId="77777777" w:rsidTr="00023284">
        <w:tc>
          <w:tcPr>
            <w:tcW w:w="1335" w:type="dxa"/>
          </w:tcPr>
          <w:p w14:paraId="657EB8C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3</w:t>
            </w:r>
          </w:p>
        </w:tc>
        <w:tc>
          <w:tcPr>
            <w:tcW w:w="1335" w:type="dxa"/>
          </w:tcPr>
          <w:p w14:paraId="4982E56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A8AFF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02C86D" w14:textId="77777777" w:rsidTr="00023284">
        <w:tc>
          <w:tcPr>
            <w:tcW w:w="1335" w:type="dxa"/>
          </w:tcPr>
          <w:p w14:paraId="3B9FD2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6704E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434B4A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4CB06FB8" w14:textId="77777777" w:rsidTr="00023284">
        <w:tc>
          <w:tcPr>
            <w:tcW w:w="1335" w:type="dxa"/>
          </w:tcPr>
          <w:p w14:paraId="76CFD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1E7D35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4488BC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9063BB7" w14:textId="77777777" w:rsidTr="00023284">
        <w:tc>
          <w:tcPr>
            <w:tcW w:w="1335" w:type="dxa"/>
          </w:tcPr>
          <w:p w14:paraId="27BAB7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411C3C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48C0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1C53AA0" w14:textId="77777777" w:rsidTr="00023284">
        <w:tc>
          <w:tcPr>
            <w:tcW w:w="1335" w:type="dxa"/>
          </w:tcPr>
          <w:p w14:paraId="0F2DAB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60AEE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C5B33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E507D98" w14:textId="77777777" w:rsidTr="00023284">
        <w:tc>
          <w:tcPr>
            <w:tcW w:w="1335" w:type="dxa"/>
          </w:tcPr>
          <w:p w14:paraId="6666EA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153D7EA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30483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384CB0E" w14:textId="77777777" w:rsidTr="00023284">
        <w:tc>
          <w:tcPr>
            <w:tcW w:w="1335" w:type="dxa"/>
          </w:tcPr>
          <w:p w14:paraId="10EEE87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3859ED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E836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B80417" w14:textId="77777777" w:rsidTr="00023284">
        <w:tc>
          <w:tcPr>
            <w:tcW w:w="1335" w:type="dxa"/>
          </w:tcPr>
          <w:p w14:paraId="386EA8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84832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D1EE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bl>
    <w:p w14:paraId="72819A6E"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sectPr w:rsidR="00D6011F" w:rsidRPr="004D59E4" w:rsidSect="002614BF">
          <w:type w:val="continuous"/>
          <w:pgSz w:w="11906" w:h="16838"/>
          <w:pgMar w:top="1134" w:right="850" w:bottom="1134" w:left="1701" w:header="708" w:footer="708" w:gutter="0"/>
          <w:cols w:num="2" w:space="708"/>
          <w:docGrid w:linePitch="360"/>
        </w:sectPr>
      </w:pPr>
    </w:p>
    <w:p w14:paraId="710E5103" w14:textId="77777777" w:rsidR="00D6011F" w:rsidRPr="004D59E4" w:rsidRDefault="00D6011F" w:rsidP="004D59E4">
      <w:pPr>
        <w:spacing w:after="0" w:line="240" w:lineRule="auto"/>
        <w:rPr>
          <w:rFonts w:ascii="Times New Roman" w:eastAsia="Times New Roman" w:hAnsi="Times New Roman" w:cs="Times New Roman"/>
          <w:b/>
          <w:bCs/>
          <w:sz w:val="26"/>
          <w:szCs w:val="26"/>
        </w:rPr>
      </w:pPr>
    </w:p>
    <w:p w14:paraId="4D46E56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Раздел 5. Современная татарская литература</w:t>
      </w:r>
    </w:p>
    <w:p w14:paraId="33DAE63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Вариант 1</w:t>
      </w:r>
    </w:p>
    <w:p w14:paraId="6FBE073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 Где и когда родился Гарай Рахим?</w:t>
      </w:r>
    </w:p>
    <w:p w14:paraId="6826ECB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15 июля 1941 г. в селе Федотовка (Аланлык) Шугуровского района </w:t>
      </w:r>
    </w:p>
    <w:p w14:paraId="38551E4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6 мая 1941 в селе Зирекле Куль (Елховое озеро) Богдашкинского района Ульяновской области</w:t>
      </w:r>
    </w:p>
    <w:p w14:paraId="34782B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4 августа 1943 г. деревне Юлсубино (Балтач) Рыбно – Слободского района</w:t>
      </w:r>
    </w:p>
    <w:p w14:paraId="012296E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702B7B0"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Отметьте стихотворения  которые написал Рустем Мингалим . </w:t>
      </w:r>
    </w:p>
    <w:p w14:paraId="2E4DAA2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«Одинокая», «Сосна», «Украшает ласточка летом…»</w:t>
      </w:r>
    </w:p>
    <w:p w14:paraId="7484E5D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«Страна татар»(«Татар иле»), «Художник», «Джалиловцы»</w:t>
      </w:r>
    </w:p>
    <w:p w14:paraId="2971E7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«Золотые ступени» («Алтын баскыч», «»Постоянно» («Гел»), «Завтра» («Ирт</w:t>
      </w:r>
      <w:r w:rsidRPr="004D59E4">
        <w:rPr>
          <w:rFonts w:ascii="Times New Roman" w:hAnsi="Times New Roman" w:cs="Times New Roman"/>
          <w:b/>
          <w:sz w:val="26"/>
          <w:szCs w:val="26"/>
          <w:lang w:val="tt-RU"/>
        </w:rPr>
        <w:t>әгә”)</w:t>
      </w:r>
      <w:r w:rsidRPr="004D59E4">
        <w:rPr>
          <w:rFonts w:ascii="Times New Roman" w:hAnsi="Times New Roman" w:cs="Times New Roman"/>
          <w:sz w:val="26"/>
          <w:szCs w:val="26"/>
        </w:rPr>
        <w:t xml:space="preserve"> </w:t>
      </w:r>
    </w:p>
    <w:p w14:paraId="11D63D0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 называется первый сборник Р. Валеева который был издан 1971 г.</w:t>
      </w:r>
    </w:p>
    <w:p w14:paraId="62EFE6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«Синие ракушки» (</w:t>
      </w:r>
      <w:r w:rsidRPr="004D59E4">
        <w:rPr>
          <w:rFonts w:ascii="Times New Roman" w:hAnsi="Times New Roman" w:cs="Times New Roman"/>
          <w:sz w:val="26"/>
          <w:szCs w:val="26"/>
          <w:lang w:val="tt-RU"/>
        </w:rPr>
        <w:t>“Зәңгәр кабырчыклар”)</w:t>
      </w:r>
    </w:p>
    <w:p w14:paraId="28721A8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“Утренняя песня” (“ Таң җыры”)</w:t>
      </w:r>
    </w:p>
    <w:p w14:paraId="3C6F6031"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 Корень молнии” (“Яшен тамыры”)</w:t>
      </w:r>
    </w:p>
    <w:p w14:paraId="17C9FA6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14:paraId="3A987A57"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r w:rsidRPr="004D59E4">
        <w:rPr>
          <w:rFonts w:ascii="Times New Roman" w:hAnsi="Times New Roman" w:cs="Times New Roman"/>
          <w:sz w:val="26"/>
          <w:szCs w:val="26"/>
        </w:rPr>
        <w:t xml:space="preserve">А) «Пойдем, посмотрим на девушек» ( </w:t>
      </w:r>
      <w:r w:rsidRPr="004D59E4">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4D59E4">
        <w:rPr>
          <w:rFonts w:ascii="Times New Roman" w:hAnsi="Times New Roman" w:cs="Times New Roman"/>
          <w:b/>
          <w:sz w:val="26"/>
          <w:szCs w:val="26"/>
        </w:rPr>
        <w:t xml:space="preserve"> </w:t>
      </w:r>
    </w:p>
    <w:p w14:paraId="069A408A"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Б) « Старые</w:t>
      </w:r>
      <w:r w:rsidRPr="004D59E4">
        <w:rPr>
          <w:rFonts w:ascii="Times New Roman" w:hAnsi="Times New Roman" w:cs="Times New Roman"/>
          <w:sz w:val="26"/>
          <w:szCs w:val="26"/>
          <w:lang w:val="tt-RU"/>
        </w:rPr>
        <w:t xml:space="preserve"> </w:t>
      </w:r>
      <w:r w:rsidRPr="004D59E4">
        <w:rPr>
          <w:rFonts w:ascii="Times New Roman" w:hAnsi="Times New Roman" w:cs="Times New Roman"/>
          <w:sz w:val="26"/>
          <w:szCs w:val="26"/>
        </w:rPr>
        <w:t>часы ходят верно» («Иске с</w:t>
      </w:r>
      <w:r w:rsidRPr="004D59E4">
        <w:rPr>
          <w:rFonts w:ascii="Times New Roman" w:hAnsi="Times New Roman" w:cs="Times New Roman"/>
          <w:sz w:val="26"/>
          <w:szCs w:val="26"/>
          <w:lang w:val="tt-RU"/>
        </w:rPr>
        <w:t>әгать дөрес йөри”), “Разделим яблоко на пятерых” (“Бер алманы бишкә бүләек”)</w:t>
      </w:r>
    </w:p>
    <w:p w14:paraId="66AA94F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14:paraId="3920E533"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p>
    <w:p w14:paraId="3E05B4D6"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w:t>
      </w:r>
      <w:r w:rsidRPr="004D59E4">
        <w:rPr>
          <w:rFonts w:ascii="Times New Roman" w:hAnsi="Times New Roman" w:cs="Times New Roman"/>
          <w:b/>
          <w:sz w:val="26"/>
          <w:szCs w:val="26"/>
        </w:rPr>
        <w:t>Какой  наградой был удостоен  Ахсан Баян 18 мая 2004 года .</w:t>
      </w:r>
    </w:p>
    <w:p w14:paraId="7BF7516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Государственной премией Республики Татарстан им Г. Тукая</w:t>
      </w:r>
    </w:p>
    <w:p w14:paraId="59F9D5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“Народный поэт Республики Татарстан”</w:t>
      </w:r>
    </w:p>
    <w:p w14:paraId="6087F763"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премия Союза писателей Татарстана им. Абдуллы Алиша.</w:t>
      </w:r>
    </w:p>
    <w:p w14:paraId="5B2A761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07023EF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6. 1950 – 1955 г какое событие происходит в жизни Аяза  Гилязова? </w:t>
      </w:r>
    </w:p>
    <w:p w14:paraId="7C36F41A"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учился в Казанском университете</w:t>
      </w:r>
    </w:p>
    <w:p w14:paraId="633F903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издает книгу повестей «При свете зарниц»</w:t>
      </w:r>
    </w:p>
    <w:p w14:paraId="188D6BA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в результате ложного доноса отбывает срок в лагерях ГУЛАГа</w:t>
      </w:r>
    </w:p>
    <w:p w14:paraId="0468747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3648979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7.  В  каком году  и где родился Айдар Халим?  </w:t>
      </w:r>
    </w:p>
    <w:p w14:paraId="19EBD1E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06E022D3"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1января 1942 г. в деревне Малые Каркалы Миякинского района Башкортостана</w:t>
      </w:r>
    </w:p>
    <w:p w14:paraId="5FA4A9F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4B18E36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14D910F5"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8. В каком году Айдар Халим  становится известным как поэт</w:t>
      </w:r>
    </w:p>
    <w:p w14:paraId="666C4A5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636DB6F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А) 1964 г.</w:t>
      </w:r>
    </w:p>
    <w:p w14:paraId="030FF74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1976 г.</w:t>
      </w:r>
    </w:p>
    <w:p w14:paraId="168DE2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70 г.</w:t>
      </w:r>
    </w:p>
    <w:p w14:paraId="5C49E458"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9C9EC0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p>
    <w:p w14:paraId="7271474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9. В каком  татарском  детском  журнале работает  Джаудат  Дарзаман в 1988 г.</w:t>
      </w:r>
    </w:p>
    <w:p w14:paraId="7EC91EA0"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4A8CF3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«Яшь ленинчы» ( « Молодой ленинец»)</w:t>
      </w:r>
    </w:p>
    <w:p w14:paraId="5B2365B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В)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80343A0"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304638E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10.  Какие стихи  написаны  Д. Дарзаманаом</w:t>
      </w:r>
    </w:p>
    <w:p w14:paraId="1101BF6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«Прости», «Болдинская осень», «КАюм»</w:t>
      </w:r>
    </w:p>
    <w:p w14:paraId="0B197358"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«Мальчик,  яблоко, башмак», «Летний дождь», « Я стал солдатом» </w:t>
      </w:r>
    </w:p>
    <w:p w14:paraId="6A6ABA0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«Холод Тукай», «Ворота», «Туфан чинит часы»</w:t>
      </w:r>
    </w:p>
    <w:p w14:paraId="1B6F8E3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1AE93A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11. Где и когда  родился Зиннур Мансуров</w:t>
      </w:r>
    </w:p>
    <w:p w14:paraId="4162CA0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4 июня 1947 г. в деревне Симяково Муслюмовского района</w:t>
      </w:r>
    </w:p>
    <w:p w14:paraId="05EC508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D9D515"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20D06D82"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7705D6C3"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12. Как называется сборник стихов Зиннура Мансурова изданный  1979 г.</w:t>
      </w:r>
    </w:p>
    <w:p w14:paraId="360CDC1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«Даю вам Руку» («Кул бир</w:t>
      </w:r>
      <w:r w:rsidRPr="004D59E4">
        <w:rPr>
          <w:rFonts w:ascii="Times New Roman" w:hAnsi="Times New Roman" w:cs="Times New Roman"/>
          <w:sz w:val="26"/>
          <w:szCs w:val="26"/>
          <w:lang w:val="tt-RU"/>
        </w:rPr>
        <w:t>әм”)</w:t>
      </w:r>
    </w:p>
    <w:p w14:paraId="2663614D"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“Первые ласточки” ( “Беренче карлыгачлар”)</w:t>
      </w:r>
    </w:p>
    <w:p w14:paraId="4D989ABE"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“Береги своё лицо” (“Йөз суы”)</w:t>
      </w:r>
    </w:p>
    <w:p w14:paraId="727547B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p>
    <w:p w14:paraId="184CDF0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называется первая книга Эльмиры Шарифуллиной вышедшая в       1976 году.</w:t>
      </w:r>
    </w:p>
    <w:p w14:paraId="58157F3D"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rPr>
        <w:t>А) «Наш зоопарк» («Безне</w:t>
      </w:r>
      <w:r w:rsidRPr="004D59E4">
        <w:rPr>
          <w:rFonts w:ascii="Times New Roman" w:hAnsi="Times New Roman" w:cs="Times New Roman"/>
          <w:sz w:val="26"/>
          <w:szCs w:val="26"/>
          <w:lang w:val="tt-RU"/>
        </w:rPr>
        <w:t>ң зоопарк”)</w:t>
      </w:r>
    </w:p>
    <w:p w14:paraId="4BBF239F"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lang w:val="tt-RU"/>
        </w:rPr>
        <w:t>Б) “Запах дождя” (“Яңгыр җиле”)</w:t>
      </w:r>
    </w:p>
    <w:p w14:paraId="7EC66A24"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lang w:val="tt-RU"/>
        </w:rPr>
        <w:t>В) “”Праздник поэзии” (“Шигырь бәйрәме”)</w:t>
      </w:r>
    </w:p>
    <w:p w14:paraId="1CE2F00D"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491FD7B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14:paraId="65A2B19C"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25 августа 1935 г.  в деревне Большое Мереткозино Камско - Устьинского района</w:t>
      </w:r>
    </w:p>
    <w:p w14:paraId="2D84A7BB"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2386A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4EF186B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2C9F05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 Задание 15. В каком году Туфан Миннуллин  поступает в Московское  театральное училище им. М.С. Щепкина</w:t>
      </w:r>
    </w:p>
    <w:p w14:paraId="381666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E5FFF0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1956 г.</w:t>
      </w:r>
    </w:p>
    <w:p w14:paraId="53C8767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1964 г.</w:t>
      </w:r>
    </w:p>
    <w:p w14:paraId="4C752D1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1977 г.</w:t>
      </w:r>
    </w:p>
    <w:p w14:paraId="464F82E1"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sectPr w:rsidR="00D6011F" w:rsidRPr="004D59E4" w:rsidSect="002614BF">
          <w:type w:val="continuous"/>
          <w:pgSz w:w="11906" w:h="16838"/>
          <w:pgMar w:top="1134" w:right="850" w:bottom="1134" w:left="1701" w:header="708" w:footer="708" w:gutter="0"/>
          <w:cols w:num="3" w:space="708"/>
          <w:docGrid w:linePitch="360"/>
        </w:sectPr>
      </w:pPr>
    </w:p>
    <w:p w14:paraId="735CBC10"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p>
    <w:p w14:paraId="47A7B935" w14:textId="77777777" w:rsidR="00962632" w:rsidRPr="004D59E4" w:rsidRDefault="00962632" w:rsidP="004D59E4">
      <w:pPr>
        <w:spacing w:after="0" w:line="240" w:lineRule="auto"/>
        <w:jc w:val="center"/>
        <w:rPr>
          <w:rFonts w:ascii="Times New Roman" w:hAnsi="Times New Roman" w:cs="Times New Roman"/>
          <w:b/>
          <w:color w:val="1F497D" w:themeColor="text2"/>
          <w:sz w:val="26"/>
          <w:szCs w:val="26"/>
          <w:u w:val="single"/>
        </w:rPr>
      </w:pPr>
    </w:p>
    <w:p w14:paraId="53B75309"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 xml:space="preserve">Вариант 2 </w:t>
      </w:r>
    </w:p>
    <w:p w14:paraId="3AF95397" w14:textId="77777777" w:rsidR="00D6011F" w:rsidRPr="004D59E4" w:rsidRDefault="00D6011F" w:rsidP="004D59E4">
      <w:pPr>
        <w:spacing w:after="0" w:line="240" w:lineRule="auto"/>
        <w:jc w:val="both"/>
        <w:rPr>
          <w:rFonts w:ascii="Times New Roman" w:hAnsi="Times New Roman" w:cs="Times New Roman"/>
          <w:sz w:val="26"/>
          <w:szCs w:val="26"/>
        </w:rPr>
      </w:pPr>
    </w:p>
    <w:p w14:paraId="0A08A11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14:paraId="0818FC60"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1969C8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 Заветы Ильича»</w:t>
      </w:r>
    </w:p>
    <w:p w14:paraId="49FEF27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Б) “Молния” </w:t>
      </w:r>
    </w:p>
    <w:p w14:paraId="54A8341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В) “Молодой ленинец”</w:t>
      </w:r>
    </w:p>
    <w:p w14:paraId="53E2478B"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ADF716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590DF79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2.</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Где и когда родился Разиль Валеев.</w:t>
      </w:r>
    </w:p>
    <w:p w14:paraId="07E176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6F9E94C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4января 1947 г. в деревне Ташлык Нижнекмского района</w:t>
      </w:r>
    </w:p>
    <w:p w14:paraId="31BECA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7F76BD9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Какие книги Ахсана Баяна вышли на русском языке.</w:t>
      </w:r>
    </w:p>
    <w:p w14:paraId="0955112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«Ищу молодость», «Четыре монолога», «Берег дальний»</w:t>
      </w:r>
    </w:p>
    <w:p w14:paraId="1F7F7B8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Б) ) «Холод Тукай», «Ворота», «Туфан чинит часы» </w:t>
      </w:r>
    </w:p>
    <w:p w14:paraId="78B1CD2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«Вы поймёте меня», «Зимние цветы», «Повесть горной стороны» </w:t>
      </w:r>
    </w:p>
    <w:p w14:paraId="5817D0A4" w14:textId="77777777" w:rsidR="00D6011F" w:rsidRPr="004D59E4" w:rsidRDefault="00D6011F" w:rsidP="004D59E4">
      <w:pPr>
        <w:spacing w:after="0" w:line="240" w:lineRule="auto"/>
        <w:jc w:val="both"/>
        <w:rPr>
          <w:rFonts w:ascii="Times New Roman" w:hAnsi="Times New Roman" w:cs="Times New Roman"/>
          <w:b/>
          <w:sz w:val="26"/>
          <w:szCs w:val="26"/>
        </w:rPr>
      </w:pPr>
    </w:p>
    <w:p w14:paraId="24AC197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Какие  повести Аяза Гилязова  являются самыми  известными.</w:t>
      </w:r>
    </w:p>
    <w:p w14:paraId="7958D32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«Альмандар из Альдермеша» (« </w:t>
      </w:r>
      <w:r w:rsidRPr="004D59E4">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4D59E4">
        <w:rPr>
          <w:rFonts w:ascii="Times New Roman" w:hAnsi="Times New Roman" w:cs="Times New Roman"/>
          <w:b/>
          <w:sz w:val="26"/>
          <w:szCs w:val="26"/>
          <w:lang w:val="tt-RU"/>
        </w:rPr>
        <w:t xml:space="preserve">ь </w:t>
      </w:r>
      <w:r w:rsidRPr="004D59E4">
        <w:rPr>
          <w:rFonts w:ascii="Times New Roman" w:hAnsi="Times New Roman" w:cs="Times New Roman"/>
          <w:sz w:val="26"/>
          <w:szCs w:val="26"/>
          <w:lang w:val="tt-RU"/>
        </w:rPr>
        <w:t>рождения Миляуши” ( “Миләүшәнең туган көне”)</w:t>
      </w:r>
    </w:p>
    <w:p w14:paraId="5FAA37F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hAnsi="Times New Roman" w:cs="Times New Roman"/>
          <w:sz w:val="26"/>
          <w:szCs w:val="26"/>
          <w:lang w:val="tt-RU"/>
        </w:rPr>
        <w:t xml:space="preserve">Б) </w:t>
      </w:r>
      <w:r w:rsidRPr="004D59E4">
        <w:rPr>
          <w:rFonts w:ascii="Times New Roman" w:hAnsi="Times New Roman" w:cs="Times New Roman"/>
          <w:sz w:val="26"/>
          <w:szCs w:val="26"/>
        </w:rPr>
        <w:t xml:space="preserve"> </w:t>
      </w:r>
      <w:r w:rsidRPr="004D59E4">
        <w:rPr>
          <w:rFonts w:ascii="Times New Roman" w:eastAsia="Times New Roman" w:hAnsi="Times New Roman" w:cs="Times New Roman"/>
          <w:sz w:val="26"/>
          <w:szCs w:val="26"/>
          <w:lang w:val="tt-RU"/>
        </w:rPr>
        <w:t>“Мы – дети сорок первого года” (“Без – кырык беренче ел балалары”)</w:t>
      </w:r>
    </w:p>
    <w:p w14:paraId="2032F2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14:paraId="5D91C3E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В) “В пятницу вечером” ( “Җомгакөн кич белән”), “ Петух взлетел на плетен</w:t>
      </w:r>
      <w:r w:rsidRPr="004D59E4">
        <w:rPr>
          <w:rFonts w:ascii="Times New Roman" w:hAnsi="Times New Roman" w:cs="Times New Roman"/>
          <w:sz w:val="26"/>
          <w:szCs w:val="26"/>
        </w:rPr>
        <w:t xml:space="preserve">ь» ( </w:t>
      </w:r>
      <w:r w:rsidRPr="004D59E4">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14:paraId="3C164DF7" w14:textId="77777777" w:rsidR="00D6011F" w:rsidRPr="004D59E4" w:rsidRDefault="00D6011F" w:rsidP="004D59E4">
      <w:pPr>
        <w:spacing w:after="0" w:line="240" w:lineRule="auto"/>
        <w:jc w:val="both"/>
        <w:rPr>
          <w:rFonts w:ascii="Times New Roman" w:hAnsi="Times New Roman" w:cs="Times New Roman"/>
          <w:b/>
          <w:sz w:val="26"/>
          <w:szCs w:val="26"/>
        </w:rPr>
      </w:pPr>
    </w:p>
    <w:p w14:paraId="3EB9C1A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 За какую книгу А</w:t>
      </w:r>
      <w:r w:rsidRPr="004D59E4">
        <w:rPr>
          <w:rFonts w:ascii="Times New Roman" w:hAnsi="Times New Roman" w:cs="Times New Roman"/>
          <w:b/>
          <w:sz w:val="26"/>
          <w:szCs w:val="26"/>
          <w:lang w:val="tt-RU"/>
        </w:rPr>
        <w:t xml:space="preserve">яз </w:t>
      </w:r>
      <w:r w:rsidRPr="004D59E4">
        <w:rPr>
          <w:rFonts w:ascii="Times New Roman" w:hAnsi="Times New Roman" w:cs="Times New Roman"/>
          <w:b/>
          <w:sz w:val="26"/>
          <w:szCs w:val="26"/>
        </w:rPr>
        <w:t>Гилязов получил Государственную премию РСФСР им. М.Горького</w:t>
      </w:r>
      <w:r w:rsidRPr="004D59E4">
        <w:rPr>
          <w:rFonts w:ascii="Times New Roman" w:hAnsi="Times New Roman" w:cs="Times New Roman"/>
          <w:b/>
          <w:sz w:val="26"/>
          <w:szCs w:val="26"/>
          <w:lang w:val="tt-RU"/>
        </w:rPr>
        <w:t>.</w:t>
      </w:r>
    </w:p>
    <w:p w14:paraId="774774CA"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B58680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А)”Медный колокольчик”</w:t>
      </w:r>
    </w:p>
    <w:p w14:paraId="599B140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”При свете зарниц”</w:t>
      </w:r>
    </w:p>
    <w:p w14:paraId="2D5C41B0" w14:textId="77777777" w:rsidR="00D6011F" w:rsidRPr="004D59E4" w:rsidRDefault="00D6011F" w:rsidP="004D59E4">
      <w:pPr>
        <w:spacing w:after="0" w:line="240" w:lineRule="auto"/>
        <w:rPr>
          <w:rFonts w:ascii="Times New Roman" w:hAnsi="Times New Roman" w:cs="Times New Roman"/>
          <w:sz w:val="26"/>
          <w:szCs w:val="26"/>
          <w:lang w:val="tt-RU"/>
        </w:rPr>
      </w:pPr>
    </w:p>
    <w:p w14:paraId="4750BB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“Зелёные луга”</w:t>
      </w:r>
    </w:p>
    <w:p w14:paraId="7F24D1D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42920E93"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6. В каком году Айдар Халим  становится известным как поэт.</w:t>
      </w:r>
    </w:p>
    <w:p w14:paraId="7845FA89"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FA9518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1964 г.</w:t>
      </w:r>
    </w:p>
    <w:p w14:paraId="0DA8A5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1945 г.</w:t>
      </w:r>
    </w:p>
    <w:p w14:paraId="19F108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1976 г.</w:t>
      </w:r>
    </w:p>
    <w:p w14:paraId="4EDEF255"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5A0381B1"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7. Какими  премиями был  удостоен Айдар  Халим.</w:t>
      </w:r>
    </w:p>
    <w:p w14:paraId="539342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14:paraId="5377D5E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лауреат  премии Союза писателей,</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лаурет премии писателей РТ им. Гаяза Исхаки</w:t>
      </w:r>
    </w:p>
    <w:p w14:paraId="375691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14:paraId="0F255CB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8. В какой республиканской детской газете печатаются стихи  Д.жаудата  Дарзамана.</w:t>
      </w:r>
    </w:p>
    <w:p w14:paraId="2762A522"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E65DC3A"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4BE4C7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В) «Яшь ленинчы» ( « Молодой ленинец») </w:t>
      </w:r>
      <w:r w:rsidRPr="004D59E4">
        <w:rPr>
          <w:rFonts w:ascii="Times New Roman" w:hAnsi="Times New Roman" w:cs="Times New Roman"/>
          <w:b/>
          <w:sz w:val="26"/>
          <w:szCs w:val="26"/>
        </w:rPr>
        <w:t xml:space="preserve"> </w:t>
      </w:r>
    </w:p>
    <w:p w14:paraId="4389A38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14:paraId="1252D0B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«Магариф» 2</w:t>
      </w:r>
    </w:p>
    <w:p w14:paraId="0E1D436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Советская Россия»</w:t>
      </w:r>
    </w:p>
    <w:p w14:paraId="13AEF71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в Москве издательство «Современник»</w:t>
      </w:r>
    </w:p>
    <w:p w14:paraId="3A4939AB" w14:textId="77777777" w:rsidR="00D6011F" w:rsidRPr="004D59E4" w:rsidRDefault="00D6011F" w:rsidP="004D59E4">
      <w:pPr>
        <w:spacing w:after="0" w:line="240" w:lineRule="auto"/>
        <w:rPr>
          <w:rFonts w:ascii="Times New Roman" w:hAnsi="Times New Roman" w:cs="Times New Roman"/>
          <w:sz w:val="26"/>
          <w:szCs w:val="26"/>
        </w:rPr>
      </w:pPr>
    </w:p>
    <w:p w14:paraId="26361D9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10. Что является  основой творчества Эльмиры Шарифуллиной.</w:t>
      </w:r>
    </w:p>
    <w:p w14:paraId="0519830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14:paraId="3EC5136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14:paraId="2985A75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 родная земля, охрана природы, тревога за судьбу Вселенной.</w:t>
      </w:r>
    </w:p>
    <w:p w14:paraId="077271EE" w14:textId="77777777" w:rsidR="00D6011F" w:rsidRPr="004D59E4" w:rsidRDefault="00D6011F" w:rsidP="004D59E4">
      <w:pPr>
        <w:spacing w:after="0" w:line="240" w:lineRule="auto"/>
        <w:rPr>
          <w:rFonts w:ascii="Times New Roman" w:hAnsi="Times New Roman" w:cs="Times New Roman"/>
          <w:sz w:val="26"/>
          <w:szCs w:val="26"/>
        </w:rPr>
      </w:pPr>
    </w:p>
    <w:p w14:paraId="4C89747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11. В каких  газетах  работает Флёра  Тарханова</w:t>
      </w:r>
    </w:p>
    <w:p w14:paraId="50455A6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 Совет әдәбияты” (“Советская литература”, “ Казан утлары” (“Огни Казани”)</w:t>
      </w:r>
    </w:p>
    <w:p w14:paraId="0FAB3B6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Б) «</w:t>
      </w:r>
      <w:r w:rsidRPr="004D59E4">
        <w:rPr>
          <w:rFonts w:ascii="Times New Roman" w:hAnsi="Times New Roman" w:cs="Times New Roman"/>
          <w:sz w:val="26"/>
          <w:szCs w:val="26"/>
          <w:lang w:val="tt-RU"/>
        </w:rPr>
        <w:t>Шәһри Казан”, “Татарстан хәбәрләре” (“Известия Татарстан”),</w:t>
      </w:r>
    </w:p>
    <w:p w14:paraId="37139C0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 xml:space="preserve"> “ Мирас”, “Азат хатын”</w:t>
      </w:r>
    </w:p>
    <w:p w14:paraId="06560480" w14:textId="77777777" w:rsidR="00D6011F" w:rsidRPr="004D59E4" w:rsidRDefault="00D6011F" w:rsidP="004D59E4">
      <w:pPr>
        <w:spacing w:after="0" w:line="240" w:lineRule="auto"/>
        <w:rPr>
          <w:rFonts w:ascii="Times New Roman" w:hAnsi="Times New Roman" w:cs="Times New Roman"/>
          <w:b/>
          <w:sz w:val="26"/>
          <w:szCs w:val="26"/>
        </w:rPr>
      </w:pPr>
    </w:p>
    <w:p w14:paraId="2CF7665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4D59E4">
        <w:rPr>
          <w:rFonts w:ascii="Times New Roman" w:hAnsi="Times New Roman" w:cs="Times New Roman"/>
          <w:b/>
          <w:sz w:val="26"/>
          <w:szCs w:val="26"/>
          <w:lang w:val="tt-RU"/>
        </w:rPr>
        <w:t>.</w:t>
      </w:r>
    </w:p>
    <w:p w14:paraId="2A1CCD4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2DFC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А)”Волею судеб”</w:t>
      </w:r>
    </w:p>
    <w:p w14:paraId="563785A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 Золотые стрелы”</w:t>
      </w:r>
    </w:p>
    <w:p w14:paraId="2B107C3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В) “Тво</w:t>
      </w:r>
      <w:r w:rsidRPr="004D59E4">
        <w:rPr>
          <w:rFonts w:ascii="Times New Roman" w:hAnsi="Times New Roman" w:cs="Times New Roman"/>
          <w:sz w:val="26"/>
          <w:szCs w:val="26"/>
        </w:rPr>
        <w:t>ё горячее дыхание»</w:t>
      </w:r>
    </w:p>
    <w:p w14:paraId="327B1F0E"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38632F55" w14:textId="77777777" w:rsidR="00D6011F" w:rsidRPr="004D59E4" w:rsidRDefault="00D6011F" w:rsidP="004D59E4">
      <w:pPr>
        <w:spacing w:after="0" w:line="240" w:lineRule="auto"/>
        <w:rPr>
          <w:rFonts w:ascii="Times New Roman" w:hAnsi="Times New Roman" w:cs="Times New Roman"/>
          <w:sz w:val="26"/>
          <w:szCs w:val="26"/>
        </w:rPr>
      </w:pPr>
    </w:p>
    <w:p w14:paraId="501BA22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4F28769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«Люди нашего села»,  «День рождения Миляуши»</w:t>
      </w:r>
    </w:p>
    <w:p w14:paraId="5E59DF6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Альмандар из Альдермеша», « Четыре жениха Диляфруз»</w:t>
      </w:r>
    </w:p>
    <w:p w14:paraId="38DBA7B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«У совести вариантов нет», «Ильгизар + Вера»</w:t>
      </w:r>
    </w:p>
    <w:p w14:paraId="5DBDEDA6" w14:textId="77777777" w:rsidR="00D6011F" w:rsidRPr="004D59E4" w:rsidRDefault="00D6011F" w:rsidP="004D59E4">
      <w:pPr>
        <w:spacing w:after="0" w:line="240" w:lineRule="auto"/>
        <w:rPr>
          <w:rFonts w:ascii="Times New Roman" w:hAnsi="Times New Roman" w:cs="Times New Roman"/>
          <w:sz w:val="26"/>
          <w:szCs w:val="26"/>
        </w:rPr>
      </w:pPr>
    </w:p>
    <w:p w14:paraId="5A52CECC"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14. В каком году Т.Миннуллин  удостоен  Государственной премии  ТАССР им. Г.Тукая.</w:t>
      </w:r>
    </w:p>
    <w:p w14:paraId="35D44B9D"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C65A84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52F5179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1F95C781"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501371AF"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4FD2DE7" w14:textId="77777777" w:rsidR="00D6011F" w:rsidRPr="004D59E4" w:rsidRDefault="00D6011F" w:rsidP="004D59E4">
      <w:pPr>
        <w:spacing w:after="0" w:line="240" w:lineRule="auto"/>
        <w:rPr>
          <w:rFonts w:ascii="Times New Roman" w:hAnsi="Times New Roman" w:cs="Times New Roman"/>
          <w:b/>
          <w:sz w:val="26"/>
          <w:szCs w:val="26"/>
        </w:rPr>
      </w:pPr>
    </w:p>
    <w:p w14:paraId="4FD6BCE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15. В каком  году Туфану  Миннуллину было присвоено почетное звание «Народный писатель Республики Татарстан».</w:t>
      </w:r>
    </w:p>
    <w:p w14:paraId="7C19B66B"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78122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765DD9A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0973DA4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3C8A79F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774CE5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 </w:t>
      </w:r>
    </w:p>
    <w:p w14:paraId="471CDD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4 раздела</w:t>
      </w:r>
    </w:p>
    <w:p w14:paraId="39781D3C"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3AC26013" w14:textId="77777777" w:rsidTr="00023284">
        <w:tc>
          <w:tcPr>
            <w:tcW w:w="1335" w:type="dxa"/>
          </w:tcPr>
          <w:p w14:paraId="5006583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1E742D6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69FD701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77ECC063" w14:textId="77777777" w:rsidTr="00023284">
        <w:tc>
          <w:tcPr>
            <w:tcW w:w="1335" w:type="dxa"/>
          </w:tcPr>
          <w:p w14:paraId="4DEC8F7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0747DA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A91D6D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358A45" w14:textId="77777777" w:rsidTr="00023284">
        <w:tc>
          <w:tcPr>
            <w:tcW w:w="1335" w:type="dxa"/>
          </w:tcPr>
          <w:p w14:paraId="509D89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46B3D71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4F95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CCC5935" w14:textId="77777777" w:rsidTr="00023284">
        <w:tc>
          <w:tcPr>
            <w:tcW w:w="1335" w:type="dxa"/>
          </w:tcPr>
          <w:p w14:paraId="65062F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39495DC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F35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BC5B132" w14:textId="77777777" w:rsidTr="00023284">
        <w:tc>
          <w:tcPr>
            <w:tcW w:w="1335" w:type="dxa"/>
          </w:tcPr>
          <w:p w14:paraId="568733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1BD8288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6D7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BF8313A" w14:textId="77777777" w:rsidTr="00023284">
        <w:tc>
          <w:tcPr>
            <w:tcW w:w="1335" w:type="dxa"/>
          </w:tcPr>
          <w:p w14:paraId="3A2B94F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4FEC4B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CD53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1D577F3" w14:textId="77777777" w:rsidTr="00023284">
        <w:tc>
          <w:tcPr>
            <w:tcW w:w="1335" w:type="dxa"/>
          </w:tcPr>
          <w:p w14:paraId="5B8562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272284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25354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4412E2C" w14:textId="77777777" w:rsidTr="00023284">
        <w:tc>
          <w:tcPr>
            <w:tcW w:w="1335" w:type="dxa"/>
          </w:tcPr>
          <w:p w14:paraId="75674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67A50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D626E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21F20FF" w14:textId="77777777" w:rsidTr="00023284">
        <w:tc>
          <w:tcPr>
            <w:tcW w:w="1335" w:type="dxa"/>
          </w:tcPr>
          <w:p w14:paraId="039532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0DB809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849611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689DE040" w14:textId="77777777" w:rsidTr="00023284">
        <w:tc>
          <w:tcPr>
            <w:tcW w:w="1335" w:type="dxa"/>
          </w:tcPr>
          <w:p w14:paraId="5F41CE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AA8359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1DB4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3D78E03" w14:textId="77777777" w:rsidTr="00023284">
        <w:tc>
          <w:tcPr>
            <w:tcW w:w="1335" w:type="dxa"/>
          </w:tcPr>
          <w:p w14:paraId="0BB0F07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1E069A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E6F031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А </w:t>
            </w:r>
          </w:p>
        </w:tc>
      </w:tr>
      <w:tr w:rsidR="00D6011F" w:rsidRPr="004D59E4" w14:paraId="78718417" w14:textId="77777777" w:rsidTr="00023284">
        <w:tc>
          <w:tcPr>
            <w:tcW w:w="1335" w:type="dxa"/>
          </w:tcPr>
          <w:p w14:paraId="7F6FC32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7D9ECC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02A0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C290680" w14:textId="77777777" w:rsidTr="00023284">
        <w:tc>
          <w:tcPr>
            <w:tcW w:w="1335" w:type="dxa"/>
          </w:tcPr>
          <w:p w14:paraId="35E554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39DC0D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9FD0E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F10BA49" w14:textId="77777777" w:rsidTr="00023284">
        <w:tc>
          <w:tcPr>
            <w:tcW w:w="1335" w:type="dxa"/>
          </w:tcPr>
          <w:p w14:paraId="1CEB15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01A292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C9DC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A3AE153" w14:textId="77777777" w:rsidTr="00023284">
        <w:tc>
          <w:tcPr>
            <w:tcW w:w="1335" w:type="dxa"/>
          </w:tcPr>
          <w:p w14:paraId="1FC765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3F8237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1A4CC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D3D5819" w14:textId="77777777" w:rsidTr="00023284">
        <w:tc>
          <w:tcPr>
            <w:tcW w:w="1335" w:type="dxa"/>
          </w:tcPr>
          <w:p w14:paraId="2FE2FF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326AE8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A6B9B9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55697D8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4D59E4" w:rsidSect="002614BF">
          <w:type w:val="continuous"/>
          <w:pgSz w:w="11906" w:h="16838"/>
          <w:pgMar w:top="1134" w:right="850" w:bottom="1134" w:left="1701" w:header="708" w:footer="708" w:gutter="0"/>
          <w:cols w:num="2" w:space="708"/>
          <w:docGrid w:linePitch="360"/>
        </w:sectPr>
      </w:pPr>
    </w:p>
    <w:p w14:paraId="4B0100E7"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008C707E"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3.1.2. Перечень практических работ по темам дисциплины</w:t>
      </w:r>
    </w:p>
    <w:p w14:paraId="5FAFDFD5" w14:textId="77777777" w:rsidR="00D6011F" w:rsidRPr="004D59E4" w:rsidRDefault="00D6011F" w:rsidP="004D59E4">
      <w:pPr>
        <w:spacing w:after="0" w:line="240" w:lineRule="auto"/>
        <w:rPr>
          <w:rFonts w:ascii="Times New Roman" w:hAnsi="Times New Roman" w:cs="Times New Roman"/>
          <w:b/>
          <w:sz w:val="26"/>
          <w:szCs w:val="26"/>
        </w:rPr>
      </w:pPr>
    </w:p>
    <w:p w14:paraId="792AD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занятие№1-2: </w:t>
      </w:r>
      <w:r w:rsidRPr="004D59E4">
        <w:rPr>
          <w:rFonts w:ascii="Times New Roman" w:eastAsia="Times New Roman" w:hAnsi="Times New Roman" w:cs="Times New Roman"/>
          <w:bCs/>
          <w:sz w:val="26"/>
          <w:szCs w:val="26"/>
        </w:rPr>
        <w:t>: Сочинение «Созвучие ценностей, отраженных в поэме</w:t>
      </w:r>
      <w:r w:rsidRPr="004D59E4">
        <w:rPr>
          <w:rFonts w:ascii="Times New Roman" w:eastAsia="Times New Roman" w:hAnsi="Times New Roman" w:cs="Times New Roman"/>
          <w:sz w:val="26"/>
          <w:szCs w:val="26"/>
        </w:rPr>
        <w:t xml:space="preserve"> «Кыйсса и Йосыф» .Кул Гали.</w:t>
      </w:r>
    </w:p>
    <w:p w14:paraId="7B91A40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3-4: </w:t>
      </w:r>
      <w:r w:rsidRPr="004D59E4">
        <w:rPr>
          <w:rFonts w:ascii="Times New Roman" w:eastAsia="Times New Roman" w:hAnsi="Times New Roman" w:cs="Times New Roman"/>
          <w:sz w:val="26"/>
          <w:szCs w:val="26"/>
        </w:rPr>
        <w:t>Сочинение на тему: «Кто счастлив в этом мире?»</w:t>
      </w:r>
    </w:p>
    <w:p w14:paraId="1D4E3CF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 5: </w:t>
      </w:r>
      <w:r w:rsidRPr="004D59E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4D59E4">
        <w:rPr>
          <w:rFonts w:ascii="Times New Roman" w:eastAsia="Times New Roman" w:hAnsi="Times New Roman" w:cs="Times New Roman"/>
          <w:sz w:val="26"/>
          <w:szCs w:val="26"/>
        </w:rPr>
        <w:t>Мавля Колый</w:t>
      </w:r>
    </w:p>
    <w:p w14:paraId="5D84BD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 Практическое занятие№  6-7</w:t>
      </w:r>
      <w:r w:rsidRPr="004D59E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14:paraId="4862AF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lastRenderedPageBreak/>
        <w:t xml:space="preserve">Практическое занятие№ 8: </w:t>
      </w:r>
      <w:r w:rsidRPr="004D59E4">
        <w:rPr>
          <w:rFonts w:ascii="Times New Roman" w:eastAsia="Times New Roman" w:hAnsi="Times New Roman" w:cs="Times New Roman"/>
          <w:sz w:val="26"/>
          <w:szCs w:val="26"/>
        </w:rPr>
        <w:t>Поэтические образы «Сак и Сок» в поэме «К Сахибджамал».</w:t>
      </w:r>
    </w:p>
    <w:p w14:paraId="0CEDB3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9: </w:t>
      </w:r>
      <w:r w:rsidRPr="004D59E4">
        <w:rPr>
          <w:rFonts w:ascii="Times New Roman" w:eastAsia="Times New Roman" w:hAnsi="Times New Roman" w:cs="Times New Roman"/>
          <w:bCs/>
          <w:sz w:val="26"/>
          <w:szCs w:val="26"/>
        </w:rPr>
        <w:t>Контрольная работа (тест) по</w:t>
      </w:r>
      <w:r w:rsidRPr="004D59E4">
        <w:rPr>
          <w:rFonts w:ascii="Times New Roman" w:eastAsia="Times New Roman" w:hAnsi="Times New Roman" w:cs="Times New Roman"/>
          <w:sz w:val="26"/>
          <w:szCs w:val="26"/>
        </w:rPr>
        <w:t xml:space="preserve"> татарской литературе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en-US"/>
        </w:rPr>
        <w:t>XlX</w:t>
      </w:r>
      <w:r w:rsidRPr="004D59E4">
        <w:rPr>
          <w:rFonts w:ascii="Times New Roman" w:eastAsia="Times New Roman" w:hAnsi="Times New Roman" w:cs="Times New Roman"/>
          <w:sz w:val="26"/>
          <w:szCs w:val="26"/>
        </w:rPr>
        <w:t>вв.</w:t>
      </w:r>
    </w:p>
    <w:p w14:paraId="15FE1C56" w14:textId="77777777" w:rsidR="00D6011F" w:rsidRPr="004D59E4" w:rsidRDefault="00D6011F" w:rsidP="004D59E4">
      <w:pPr>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10: </w:t>
      </w:r>
      <w:r w:rsidRPr="004D59E4">
        <w:rPr>
          <w:rFonts w:ascii="Times New Roman" w:eastAsia="Times New Roman" w:hAnsi="Times New Roman" w:cs="Times New Roman"/>
          <w:sz w:val="26"/>
          <w:szCs w:val="26"/>
        </w:rPr>
        <w:t>Сравнительный анализ стихотворений Г.Тукая «Гений» и А.С. Пушкина «Пророк».</w:t>
      </w:r>
    </w:p>
    <w:p w14:paraId="5091C1D1" w14:textId="77777777" w:rsidR="00D6011F" w:rsidRPr="004D59E4" w:rsidRDefault="00D6011F" w:rsidP="004D59E4">
      <w:pPr>
        <w:spacing w:after="0" w:line="240" w:lineRule="auto"/>
        <w:rPr>
          <w:rFonts w:ascii="Times New Roman" w:eastAsia="Calibri" w:hAnsi="Times New Roman" w:cs="Times New Roman"/>
          <w:b/>
          <w:i/>
          <w:sz w:val="26"/>
          <w:szCs w:val="26"/>
        </w:rPr>
      </w:pPr>
      <w:r w:rsidRPr="004D59E4">
        <w:rPr>
          <w:rFonts w:ascii="Times New Roman" w:eastAsia="Calibri" w:hAnsi="Times New Roman" w:cs="Times New Roman"/>
          <w:b/>
          <w:i/>
          <w:sz w:val="26"/>
          <w:szCs w:val="26"/>
          <w:u w:val="single"/>
        </w:rPr>
        <w:t xml:space="preserve">Практическое занятие№ 11: </w:t>
      </w: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14:paraId="02C56012" w14:textId="77777777" w:rsidR="00D6011F" w:rsidRPr="004D59E4" w:rsidRDefault="00D6011F" w:rsidP="004D59E4">
      <w:pPr>
        <w:spacing w:after="0" w:line="240" w:lineRule="auto"/>
        <w:rPr>
          <w:rFonts w:ascii="Times New Roman" w:eastAsia="Times New Roman" w:hAnsi="Times New Roman" w:cs="Times New Roman"/>
          <w:i/>
          <w:sz w:val="26"/>
          <w:szCs w:val="26"/>
        </w:rPr>
      </w:pPr>
      <w:r w:rsidRPr="004D59E4">
        <w:rPr>
          <w:rFonts w:ascii="Times New Roman" w:eastAsia="Calibri" w:hAnsi="Times New Roman" w:cs="Times New Roman"/>
          <w:b/>
          <w:i/>
          <w:sz w:val="26"/>
          <w:szCs w:val="26"/>
          <w:u w:val="single"/>
        </w:rPr>
        <w:t>Практическое занятие №</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b/>
          <w:sz w:val="26"/>
          <w:szCs w:val="26"/>
        </w:rPr>
        <w:t>12-13</w:t>
      </w:r>
      <w:r w:rsidRPr="004D59E4">
        <w:rPr>
          <w:rFonts w:ascii="Times New Roman" w:eastAsia="Times New Roman" w:hAnsi="Times New Roman" w:cs="Times New Roman"/>
          <w:b/>
          <w:i/>
          <w:sz w:val="26"/>
          <w:szCs w:val="26"/>
        </w:rPr>
        <w:t>:</w:t>
      </w:r>
      <w:r w:rsidRPr="004D59E4">
        <w:rPr>
          <w:rFonts w:ascii="Times New Roman" w:eastAsia="Times New Roman" w:hAnsi="Times New Roman" w:cs="Times New Roman"/>
          <w:sz w:val="26"/>
          <w:szCs w:val="26"/>
        </w:rPr>
        <w:t xml:space="preserve"> : Сочинение «Что я знаю о войне?»</w:t>
      </w:r>
      <w:r w:rsidRPr="004D59E4">
        <w:rPr>
          <w:rFonts w:ascii="Times New Roman" w:eastAsia="Times New Roman" w:hAnsi="Times New Roman" w:cs="Times New Roman"/>
          <w:i/>
          <w:sz w:val="26"/>
          <w:szCs w:val="26"/>
        </w:rPr>
        <w:t xml:space="preserve"> </w:t>
      </w:r>
    </w:p>
    <w:p w14:paraId="690350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4D59E4">
        <w:rPr>
          <w:rFonts w:ascii="Times New Roman" w:eastAsia="Calibri" w:hAnsi="Times New Roman" w:cs="Times New Roman"/>
          <w:b/>
          <w:i/>
          <w:sz w:val="26"/>
          <w:szCs w:val="26"/>
          <w:u w:val="single"/>
        </w:rPr>
        <w:t xml:space="preserve">Практическое занятие №14: </w:t>
      </w:r>
      <w:r w:rsidRPr="004D59E4">
        <w:rPr>
          <w:rFonts w:ascii="Times New Roman" w:hAnsi="Times New Roman" w:cs="Times New Roman"/>
          <w:bCs/>
          <w:color w:val="333333"/>
          <w:sz w:val="26"/>
          <w:szCs w:val="26"/>
          <w:shd w:val="clear" w:color="auto" w:fill="FFFFFF"/>
        </w:rPr>
        <w:t>Тема</w:t>
      </w:r>
      <w:r w:rsidRPr="004D59E4">
        <w:rPr>
          <w:rFonts w:ascii="Times New Roman" w:hAnsi="Times New Roman" w:cs="Times New Roman"/>
          <w:color w:val="333333"/>
          <w:sz w:val="26"/>
          <w:szCs w:val="26"/>
          <w:shd w:val="clear" w:color="auto" w:fill="FFFFFF"/>
        </w:rPr>
        <w:t> </w:t>
      </w:r>
      <w:r w:rsidRPr="004D59E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4D59E4">
        <w:rPr>
          <w:rFonts w:ascii="Times New Roman" w:eastAsia="Times New Roman" w:hAnsi="Times New Roman" w:cs="Times New Roman"/>
          <w:sz w:val="26"/>
          <w:szCs w:val="26"/>
        </w:rPr>
        <w:t xml:space="preserve"> Сажиды Сулеймановой.</w:t>
      </w:r>
      <w:r w:rsidRPr="004D59E4">
        <w:rPr>
          <w:rFonts w:ascii="Times New Roman" w:eastAsia="Times New Roman" w:hAnsi="Times New Roman" w:cs="Times New Roman"/>
          <w:i/>
          <w:sz w:val="26"/>
          <w:szCs w:val="26"/>
        </w:rPr>
        <w:t>.</w:t>
      </w:r>
    </w:p>
    <w:p w14:paraId="3F3A06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занятие№15-16:</w:t>
      </w:r>
      <w:r w:rsidRPr="004D59E4">
        <w:rPr>
          <w:rFonts w:ascii="Times New Roman" w:eastAsia="Times New Roman" w:hAnsi="Times New Roman" w:cs="Times New Roman"/>
          <w:sz w:val="26"/>
          <w:szCs w:val="26"/>
        </w:rPr>
        <w:t xml:space="preserve"> Анализ лирических произведений поэтов </w:t>
      </w:r>
    </w:p>
    <w:p w14:paraId="30224D7E"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4D59E4">
        <w:rPr>
          <w:rFonts w:ascii="Times New Roman" w:eastAsia="Calibri" w:hAnsi="Times New Roman" w:cs="Times New Roman"/>
          <w:b/>
          <w:i/>
          <w:sz w:val="26"/>
          <w:szCs w:val="26"/>
          <w:u w:val="single"/>
        </w:rPr>
        <w:t xml:space="preserve"> </w:t>
      </w:r>
    </w:p>
    <w:p w14:paraId="2F03AEC5"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17-18:</w:t>
      </w:r>
      <w:r w:rsidRPr="004D59E4">
        <w:rPr>
          <w:rFonts w:ascii="Times New Roman" w:hAnsi="Times New Roman" w:cs="Times New Roman"/>
          <w:color w:val="000000"/>
          <w:sz w:val="26"/>
          <w:szCs w:val="26"/>
        </w:rPr>
        <w:t xml:space="preserve"> Обучение написанию рецензии на посмотренный спектакль.</w:t>
      </w:r>
    </w:p>
    <w:p w14:paraId="3B5486CC" w14:textId="77777777" w:rsidR="00D6011F" w:rsidRPr="004D59E4" w:rsidRDefault="00D6011F" w:rsidP="004D59E4">
      <w:pPr>
        <w:spacing w:after="0" w:line="240" w:lineRule="auto"/>
        <w:jc w:val="both"/>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19-20:</w:t>
      </w:r>
      <w:r w:rsidRPr="004D59E4">
        <w:rPr>
          <w:rFonts w:ascii="Times New Roman" w:eastAsia="Times New Roman" w:hAnsi="Times New Roman" w:cs="Times New Roman"/>
          <w:sz w:val="26"/>
          <w:szCs w:val="26"/>
        </w:rPr>
        <w:t>Сочинение-эссе «Настоящий человек всегда побеждает смерть».</w:t>
      </w:r>
    </w:p>
    <w:p w14:paraId="5AA4E5DF"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2103CB2C"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34C401AC" w14:textId="2AC13F4C" w:rsidR="00D6011F" w:rsidRDefault="00D6011F" w:rsidP="004D59E4">
      <w:pPr>
        <w:shd w:val="clear" w:color="auto" w:fill="FFFFFF"/>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3.2. ПРОМЕЖУТОЧНАЯ АТТЕСТАЦИЯ</w:t>
      </w:r>
    </w:p>
    <w:p w14:paraId="52A61C1A" w14:textId="77777777" w:rsidR="00E90B49" w:rsidRPr="004D59E4"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5E80FAD9" w14:textId="0129BF59" w:rsidR="00D6011F" w:rsidRPr="004D59E4" w:rsidRDefault="00D6011F" w:rsidP="004D59E4">
      <w:pPr>
        <w:shd w:val="clear" w:color="auto" w:fill="FFFFFF"/>
        <w:spacing w:after="0" w:line="240" w:lineRule="auto"/>
        <w:rPr>
          <w:rFonts w:ascii="Times New Roman" w:eastAsia="Times New Roman" w:hAnsi="Times New Roman" w:cs="Times New Roman"/>
          <w:b/>
          <w:bCs/>
          <w:color w:val="000000"/>
          <w:sz w:val="26"/>
          <w:szCs w:val="26"/>
        </w:rPr>
      </w:pPr>
      <w:r w:rsidRPr="004D59E4">
        <w:rPr>
          <w:rFonts w:ascii="Times New Roman" w:eastAsia="Times New Roman" w:hAnsi="Times New Roman" w:cs="Times New Roman"/>
          <w:b/>
          <w:bCs/>
          <w:color w:val="000000"/>
          <w:sz w:val="26"/>
          <w:szCs w:val="26"/>
        </w:rPr>
        <w:t xml:space="preserve">3.2.1 </w:t>
      </w:r>
      <w:r w:rsidR="00E90B49">
        <w:rPr>
          <w:rFonts w:ascii="Times New Roman" w:eastAsia="Times New Roman" w:hAnsi="Times New Roman" w:cs="Times New Roman"/>
          <w:b/>
          <w:bCs/>
          <w:color w:val="000000"/>
          <w:sz w:val="26"/>
          <w:szCs w:val="26"/>
        </w:rPr>
        <w:t>К</w:t>
      </w:r>
      <w:r w:rsidRPr="004D59E4">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15244F1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14:paraId="2CFB13A7"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14:paraId="372DAF8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w:t>
      </w:r>
      <w:r w:rsidRPr="004D59E4">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6EB3C1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3. </w:t>
      </w:r>
      <w:r w:rsidRPr="004D59E4">
        <w:rPr>
          <w:rFonts w:ascii="Times New Roman" w:eastAsia="Times New Roman" w:hAnsi="Times New Roman" w:cs="Times New Roman"/>
          <w:color w:val="00000A"/>
          <w:sz w:val="26"/>
          <w:szCs w:val="26"/>
        </w:rPr>
        <w:t>Перед началом выполнения зачетной работы:</w:t>
      </w:r>
    </w:p>
    <w:p w14:paraId="010ACEF0"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6B17055"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внимательно ознакомьтесь с заданиями.</w:t>
      </w:r>
    </w:p>
    <w:p w14:paraId="302F27A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4. </w:t>
      </w:r>
      <w:r w:rsidRPr="004D59E4">
        <w:rPr>
          <w:rFonts w:ascii="Times New Roman" w:eastAsia="Times New Roman" w:hAnsi="Times New Roman" w:cs="Times New Roman"/>
          <w:color w:val="00000A"/>
          <w:sz w:val="26"/>
          <w:szCs w:val="26"/>
        </w:rPr>
        <w:t xml:space="preserve">зачетная  работа состоит из 2-х частей: </w:t>
      </w:r>
      <w:r w:rsidRPr="004D59E4">
        <w:rPr>
          <w:rFonts w:ascii="Times New Roman" w:eastAsia="Times New Roman" w:hAnsi="Times New Roman" w:cs="Times New Roman"/>
          <w:color w:val="00000A"/>
          <w:sz w:val="26"/>
          <w:szCs w:val="26"/>
          <w:u w:val="single"/>
        </w:rPr>
        <w:t>обязательной и дополнительной</w:t>
      </w:r>
      <w:r w:rsidRPr="004D59E4">
        <w:rPr>
          <w:rFonts w:ascii="Times New Roman" w:eastAsia="Times New Roman" w:hAnsi="Times New Roman" w:cs="Times New Roman"/>
          <w:color w:val="00000A"/>
          <w:sz w:val="26"/>
          <w:szCs w:val="26"/>
        </w:rPr>
        <w:t xml:space="preserve">. </w:t>
      </w:r>
      <w:r w:rsidRPr="004D59E4">
        <w:rPr>
          <w:rFonts w:ascii="Times New Roman" w:eastAsia="Times New Roman" w:hAnsi="Times New Roman" w:cs="Times New Roman"/>
          <w:color w:val="00000A"/>
          <w:sz w:val="26"/>
          <w:szCs w:val="26"/>
          <w:u w:val="single"/>
        </w:rPr>
        <w:t>Обязательная часть</w:t>
      </w:r>
      <w:r w:rsidRPr="004D59E4">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4D59E4">
        <w:rPr>
          <w:rFonts w:ascii="Times New Roman" w:eastAsia="Times New Roman" w:hAnsi="Times New Roman" w:cs="Times New Roman"/>
          <w:color w:val="00000A"/>
          <w:sz w:val="26"/>
          <w:szCs w:val="26"/>
          <w:u w:val="single"/>
        </w:rPr>
        <w:t>дополнительная часть</w:t>
      </w:r>
      <w:r w:rsidRPr="004D59E4">
        <w:rPr>
          <w:rFonts w:ascii="Times New Roman" w:eastAsia="Times New Roman" w:hAnsi="Times New Roman" w:cs="Times New Roman"/>
          <w:color w:val="00000A"/>
          <w:sz w:val="26"/>
          <w:szCs w:val="26"/>
        </w:rPr>
        <w:t xml:space="preserve"> - более сложные задания.</w:t>
      </w:r>
    </w:p>
    <w:p w14:paraId="1C0FF3B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14:paraId="2B047ED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6. </w:t>
      </w:r>
      <w:r w:rsidRPr="004D59E4">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4D59E4">
        <w:rPr>
          <w:rFonts w:ascii="Times New Roman" w:eastAsia="Times New Roman" w:hAnsi="Times New Roman" w:cs="Times New Roman"/>
          <w:b/>
          <w:color w:val="C00000"/>
          <w:sz w:val="26"/>
          <w:szCs w:val="26"/>
        </w:rPr>
        <w:t>0</w:t>
      </w:r>
      <w:r w:rsidRPr="004D59E4">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83D74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7. </w:t>
      </w:r>
      <w:r w:rsidRPr="004D59E4">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4D59E4">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6AE607E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8. </w:t>
      </w:r>
      <w:r w:rsidRPr="004D59E4">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15CA3A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p>
    <w:p w14:paraId="101F9796" w14:textId="77777777" w:rsidR="00E90B49" w:rsidRDefault="00E90B49" w:rsidP="004D59E4">
      <w:pPr>
        <w:shd w:val="clear" w:color="auto" w:fill="FFFFFF"/>
        <w:spacing w:after="0" w:line="240" w:lineRule="auto"/>
        <w:jc w:val="center"/>
        <w:rPr>
          <w:rFonts w:ascii="Times New Roman" w:eastAsia="Times New Roman" w:hAnsi="Times New Roman" w:cs="Times New Roman"/>
          <w:b/>
          <w:bCs/>
          <w:color w:val="00000A"/>
          <w:sz w:val="26"/>
          <w:szCs w:val="26"/>
        </w:rPr>
      </w:pPr>
    </w:p>
    <w:p w14:paraId="38A51FA5"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1BBCD57"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1 – вариант</w:t>
      </w:r>
    </w:p>
    <w:p w14:paraId="0CC158A0"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7071B9A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14:paraId="55ED33F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Укажите правильный перевод</w:t>
      </w:r>
      <w:r w:rsidRPr="004D59E4">
        <w:rPr>
          <w:rFonts w:ascii="Times New Roman" w:hAnsi="Times New Roman" w:cs="Times New Roman"/>
          <w:b/>
          <w:sz w:val="26"/>
          <w:szCs w:val="26"/>
          <w:lang w:val="tt-RU"/>
        </w:rPr>
        <w:t xml:space="preserve"> </w:t>
      </w:r>
      <w:r w:rsidRPr="004D59E4">
        <w:rPr>
          <w:rFonts w:ascii="Times New Roman" w:hAnsi="Times New Roman" w:cs="Times New Roman"/>
          <w:b/>
          <w:i/>
          <w:sz w:val="26"/>
          <w:szCs w:val="26"/>
          <w:u w:val="single"/>
          <w:lang w:val="tt-RU"/>
        </w:rPr>
        <w:t>татар әдәбияты тарихы</w:t>
      </w:r>
    </w:p>
    <w:p w14:paraId="07EF1FA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  истории; Б) историческая литература; В) история татарской литературы</w:t>
      </w:r>
    </w:p>
    <w:p w14:paraId="7B9D7DB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lang w:val="tt-RU"/>
        </w:rPr>
        <w:t>Задание 2.</w:t>
      </w:r>
      <w:r w:rsidRPr="004D59E4">
        <w:rPr>
          <w:rFonts w:ascii="Times New Roman" w:hAnsi="Times New Roman" w:cs="Times New Roman"/>
          <w:b/>
          <w:sz w:val="26"/>
          <w:szCs w:val="26"/>
        </w:rPr>
        <w:t xml:space="preserve"> К</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какому периоду татарской литературы относится поэт Кул Гали?</w:t>
      </w:r>
    </w:p>
    <w:p w14:paraId="63EBC21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668207F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3. </w:t>
      </w:r>
      <w:r w:rsidRPr="004D59E4">
        <w:rPr>
          <w:rFonts w:ascii="Times New Roman" w:hAnsi="Times New Roman" w:cs="Times New Roman"/>
          <w:b/>
          <w:sz w:val="26"/>
          <w:szCs w:val="26"/>
        </w:rPr>
        <w:t>В каком году родился Кул Гали?</w:t>
      </w:r>
    </w:p>
    <w:p w14:paraId="25790C4A"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1236; Б) 1240; В) 1183; Г) 1189</w:t>
      </w:r>
    </w:p>
    <w:p w14:paraId="2FD9402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Задание 4.</w:t>
      </w:r>
      <w:r w:rsidRPr="004D59E4">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14:paraId="3C7E3C9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«Кыйссаи Хобби – Ходжа»</w:t>
      </w:r>
    </w:p>
    <w:p w14:paraId="51E7E17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w:t>
      </w:r>
      <w:r w:rsidRPr="004D59E4">
        <w:rPr>
          <w:rFonts w:ascii="Times New Roman" w:hAnsi="Times New Roman" w:cs="Times New Roman"/>
          <w:b/>
          <w:sz w:val="26"/>
          <w:szCs w:val="26"/>
          <w:lang w:val="tt-RU"/>
        </w:rPr>
        <w:t>.</w:t>
      </w:r>
      <w:r w:rsidRPr="004D59E4">
        <w:rPr>
          <w:rFonts w:ascii="Times New Roman" w:hAnsi="Times New Roman" w:cs="Times New Roman"/>
          <w:b/>
          <w:sz w:val="26"/>
          <w:szCs w:val="26"/>
        </w:rPr>
        <w:t xml:space="preserve"> В каком районе родился великий татарский поэт Габдулла Тукай?</w:t>
      </w:r>
    </w:p>
    <w:p w14:paraId="47C2A12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Актанышский; Б) Алексеевский;  В) Арский;  Г) Альметевский</w:t>
      </w:r>
    </w:p>
    <w:p w14:paraId="10AD0AB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Галиаскар Камал в татарской  литературе.</w:t>
      </w:r>
    </w:p>
    <w:p w14:paraId="5981EF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поэт, Б) писатель, В) драматург, Г) художник.</w:t>
      </w:r>
    </w:p>
    <w:p w14:paraId="68E0BC5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A7148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комедия  Г. Камала посвящённая театру.</w:t>
      </w:r>
    </w:p>
    <w:p w14:paraId="74CA4EB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“Первый театр” Б) “ “Первый спектакль” В) “Первая комедия” Г) “ Первая трагедия”</w:t>
      </w:r>
    </w:p>
    <w:p w14:paraId="103B732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3BCF4D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комедию “Альмандар из Альдермеша”?</w:t>
      </w:r>
    </w:p>
    <w:p w14:paraId="1309778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Г.Камал, Б) Ш.Камал, В) Р.Миннуллин, Г) Т.Миннуллин, Д) М.Салимжанов</w:t>
      </w:r>
    </w:p>
    <w:p w14:paraId="6D3B6250"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A3782F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14:paraId="5EA7E06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69596CE4" w14:textId="77777777" w:rsidR="00D6011F" w:rsidRPr="004D59E4" w:rsidRDefault="00D6011F" w:rsidP="004D59E4">
      <w:pPr>
        <w:spacing w:after="0" w:line="240" w:lineRule="auto"/>
        <w:jc w:val="both"/>
        <w:rPr>
          <w:rFonts w:ascii="Times New Roman" w:hAnsi="Times New Roman" w:cs="Times New Roman"/>
          <w:b/>
          <w:sz w:val="26"/>
          <w:szCs w:val="26"/>
          <w:lang w:val="tt-RU"/>
        </w:rPr>
      </w:pPr>
    </w:p>
    <w:p w14:paraId="26B368FB"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14:paraId="4BCF2C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“Сарвар”; Б)”Зайнап”; В) “Письмо с Идели”; Г) “Алтынчеч”</w:t>
      </w:r>
    </w:p>
    <w:p w14:paraId="65E01B4F"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184A407"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11. Перевидите отрывок из произведения А.Гилязова “Любовь и ненависть”</w:t>
      </w:r>
    </w:p>
    <w:p w14:paraId="389583D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5AEF02F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Г. Тукая «Туган тел»</w:t>
      </w:r>
    </w:p>
    <w:p w14:paraId="1E521C0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i/>
          <w:sz w:val="26"/>
          <w:szCs w:val="26"/>
          <w:lang w:val="tt-RU"/>
        </w:rPr>
        <w:t>...</w:t>
      </w:r>
    </w:p>
    <w:p w14:paraId="4F0AA91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Дөньяда....</w:t>
      </w:r>
    </w:p>
    <w:p w14:paraId="6704A73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2 </w:t>
      </w:r>
      <w:r w:rsidRPr="004D59E4">
        <w:rPr>
          <w:rFonts w:ascii="Times New Roman" w:hAnsi="Times New Roman" w:cs="Times New Roman"/>
          <w:b/>
          <w:sz w:val="26"/>
          <w:szCs w:val="26"/>
          <w:u w:val="single"/>
        </w:rPr>
        <w:t>– вариант</w:t>
      </w:r>
    </w:p>
    <w:p w14:paraId="388F27F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66FC2F47"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Болгар чоры әдәбияты</w:t>
      </w:r>
    </w:p>
    <w:p w14:paraId="73AE91C1"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Болгарии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Булгарская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булгарского  периода</w:t>
      </w:r>
    </w:p>
    <w:p w14:paraId="0B1A869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Кул </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13A9EA8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789631A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В каком году </w:t>
      </w:r>
      <w:r w:rsidRPr="004D59E4">
        <w:rPr>
          <w:rFonts w:ascii="Times New Roman" w:hAnsi="Times New Roman" w:cs="Times New Roman"/>
          <w:b/>
          <w:sz w:val="26"/>
          <w:szCs w:val="26"/>
          <w:lang w:val="tt-RU"/>
        </w:rPr>
        <w:t xml:space="preserve">погиб </w:t>
      </w:r>
      <w:r w:rsidRPr="004D59E4">
        <w:rPr>
          <w:rFonts w:ascii="Times New Roman" w:hAnsi="Times New Roman" w:cs="Times New Roman"/>
          <w:b/>
          <w:sz w:val="26"/>
          <w:szCs w:val="26"/>
        </w:rPr>
        <w:t>Кул</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34FC99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1236; Б) 1240; В) </w:t>
      </w:r>
      <w:r w:rsidRPr="004D59E4">
        <w:rPr>
          <w:rFonts w:ascii="Times New Roman" w:hAnsi="Times New Roman" w:cs="Times New Roman"/>
          <w:sz w:val="26"/>
          <w:szCs w:val="26"/>
          <w:lang w:val="tt-RU"/>
        </w:rPr>
        <w:t>1552</w:t>
      </w:r>
      <w:r w:rsidRPr="004D59E4">
        <w:rPr>
          <w:rFonts w:ascii="Times New Roman" w:hAnsi="Times New Roman" w:cs="Times New Roman"/>
          <w:sz w:val="26"/>
          <w:szCs w:val="26"/>
        </w:rPr>
        <w:t>; Г) 1189</w:t>
      </w:r>
    </w:p>
    <w:p w14:paraId="59950ED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сю</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 xml:space="preserve">етная </w:t>
      </w:r>
      <w:r w:rsidRPr="004D59E4">
        <w:rPr>
          <w:rFonts w:ascii="Times New Roman" w:hAnsi="Times New Roman" w:cs="Times New Roman"/>
          <w:b/>
          <w:sz w:val="26"/>
          <w:szCs w:val="26"/>
        </w:rPr>
        <w:t>поэма Кул</w:t>
      </w:r>
      <w:r w:rsidRPr="004D59E4">
        <w:rPr>
          <w:rFonts w:ascii="Times New Roman" w:hAnsi="Times New Roman" w:cs="Times New Roman"/>
          <w:b/>
          <w:sz w:val="26"/>
          <w:szCs w:val="26"/>
          <w:lang w:val="tt-RU"/>
        </w:rPr>
        <w:t>Шарифа</w:t>
      </w:r>
      <w:r w:rsidRPr="004D59E4">
        <w:rPr>
          <w:rFonts w:ascii="Times New Roman" w:hAnsi="Times New Roman" w:cs="Times New Roman"/>
          <w:b/>
          <w:sz w:val="26"/>
          <w:szCs w:val="26"/>
        </w:rPr>
        <w:t xml:space="preserve">? </w:t>
      </w:r>
    </w:p>
    <w:p w14:paraId="4667C19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Сказание о</w:t>
      </w:r>
      <w:r w:rsidRPr="004D59E4">
        <w:rPr>
          <w:rFonts w:ascii="Times New Roman" w:hAnsi="Times New Roman" w:cs="Times New Roman"/>
          <w:sz w:val="26"/>
          <w:szCs w:val="26"/>
        </w:rPr>
        <w:t xml:space="preserve"> Хобби – Ходж</w:t>
      </w:r>
      <w:r w:rsidRPr="004D59E4">
        <w:rPr>
          <w:rFonts w:ascii="Times New Roman" w:hAnsi="Times New Roman" w:cs="Times New Roman"/>
          <w:sz w:val="26"/>
          <w:szCs w:val="26"/>
          <w:lang w:val="tt-RU"/>
        </w:rPr>
        <w:t>е</w:t>
      </w:r>
      <w:r w:rsidRPr="004D59E4">
        <w:rPr>
          <w:rFonts w:ascii="Times New Roman" w:hAnsi="Times New Roman" w:cs="Times New Roman"/>
          <w:sz w:val="26"/>
          <w:szCs w:val="26"/>
        </w:rPr>
        <w:t>»</w:t>
      </w:r>
    </w:p>
    <w:p w14:paraId="157BD757"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К какому периоду татарской литературы относится Ма</w:t>
      </w:r>
      <w:r w:rsidRPr="004D59E4">
        <w:rPr>
          <w:rFonts w:ascii="Times New Roman" w:hAnsi="Times New Roman" w:cs="Times New Roman"/>
          <w:b/>
          <w:sz w:val="26"/>
          <w:szCs w:val="26"/>
        </w:rPr>
        <w:t>джит</w:t>
      </w:r>
      <w:r w:rsidRPr="004D59E4">
        <w:rPr>
          <w:rFonts w:ascii="Times New Roman" w:hAnsi="Times New Roman" w:cs="Times New Roman"/>
          <w:b/>
          <w:sz w:val="26"/>
          <w:szCs w:val="26"/>
          <w:lang w:val="tt-RU"/>
        </w:rPr>
        <w:t xml:space="preserve"> Гафури</w:t>
      </w:r>
      <w:r w:rsidRPr="004D59E4">
        <w:rPr>
          <w:rFonts w:ascii="Times New Roman" w:hAnsi="Times New Roman" w:cs="Times New Roman"/>
          <w:b/>
          <w:sz w:val="26"/>
          <w:szCs w:val="26"/>
        </w:rPr>
        <w:t>?</w:t>
      </w:r>
    </w:p>
    <w:p w14:paraId="4B00F1A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литература булгарского периода;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литература Золотоордынского периода</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литература Х</w:t>
      </w:r>
      <w:r w:rsidRPr="004D59E4">
        <w:rPr>
          <w:rFonts w:ascii="Times New Roman" w:hAnsi="Times New Roman" w:cs="Times New Roman"/>
          <w:sz w:val="26"/>
          <w:szCs w:val="26"/>
          <w:lang w:val="en-US"/>
        </w:rPr>
        <w:t>I</w:t>
      </w:r>
      <w:r w:rsidRPr="004D59E4">
        <w:rPr>
          <w:rFonts w:ascii="Times New Roman" w:hAnsi="Times New Roman" w:cs="Times New Roman"/>
          <w:sz w:val="26"/>
          <w:szCs w:val="26"/>
          <w:lang w:val="tt-RU"/>
        </w:rPr>
        <w:t xml:space="preserve"> Х века</w:t>
      </w:r>
      <w:r w:rsidRPr="004D59E4">
        <w:rPr>
          <w:rFonts w:ascii="Times New Roman" w:hAnsi="Times New Roman" w:cs="Times New Roman"/>
          <w:sz w:val="26"/>
          <w:szCs w:val="26"/>
        </w:rPr>
        <w:t>; Г) литература ХХ века.</w:t>
      </w:r>
    </w:p>
    <w:p w14:paraId="7E42A332"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r w:rsidRPr="004D59E4">
        <w:rPr>
          <w:rFonts w:ascii="Times New Roman" w:hAnsi="Times New Roman" w:cs="Times New Roman"/>
          <w:b/>
          <w:sz w:val="26"/>
          <w:szCs w:val="26"/>
          <w:lang w:val="tt-RU"/>
        </w:rPr>
        <w:t>6. Кем является Каюм Насыйри  в татарской  литературе.</w:t>
      </w:r>
    </w:p>
    <w:p w14:paraId="5D7BC31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артист, В) драматург, Г) художник.</w:t>
      </w:r>
    </w:p>
    <w:p w14:paraId="6FF7B14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9CB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извесная  поэма  написанная в 1872 году   К.Насыйри.</w:t>
      </w:r>
    </w:p>
    <w:p w14:paraId="6BDD5F7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“Абугалисина”; Б) “Страх и трусость “; В) “Скорьб  муллы”; Г) “ В плену у глупости”</w:t>
      </w:r>
    </w:p>
    <w:p w14:paraId="26A4871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E03B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повесть “Мы – дети сорок первого”?</w:t>
      </w:r>
    </w:p>
    <w:p w14:paraId="055A60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А.Гилязов, Б) А. Еники, В) Ф.Амирхан, Г) М. Махдиев, Д) Т.Миннуллин</w:t>
      </w:r>
    </w:p>
    <w:p w14:paraId="773AAFD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179E99C"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поэт Фатих Карим?</w:t>
      </w:r>
    </w:p>
    <w:p w14:paraId="5D03D9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77B101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8502E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в каком году, каком районе родился Разиль Валеев.</w:t>
      </w:r>
    </w:p>
    <w:p w14:paraId="75CDA03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А)1947 году , Нижнекамском  районе; Б)1941 году, Балтасинском районе; </w:t>
      </w:r>
    </w:p>
    <w:p w14:paraId="6C87B28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1941году Шугуровском районе; Г) 1927 году Илишевском районе.</w:t>
      </w:r>
    </w:p>
    <w:p w14:paraId="2CD88B08"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A5A8F58"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F39E9DA"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p>
    <w:p w14:paraId="7BCD239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И.Салахова “Чёрная Колыма ”</w:t>
      </w:r>
    </w:p>
    <w:p w14:paraId="07DB381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0002A059" w14:textId="77777777" w:rsidR="00D6011F" w:rsidRPr="004D59E4" w:rsidRDefault="00D6011F" w:rsidP="004D59E4">
      <w:pPr>
        <w:spacing w:after="0" w:line="240" w:lineRule="auto"/>
        <w:rPr>
          <w:rFonts w:ascii="Times New Roman" w:hAnsi="Times New Roman" w:cs="Times New Roman"/>
          <w:sz w:val="26"/>
          <w:szCs w:val="26"/>
          <w:lang w:val="tt-RU"/>
        </w:rPr>
      </w:pPr>
    </w:p>
    <w:p w14:paraId="7FCE2456"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2254E55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DEE0F3F"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бер ....</w:t>
      </w:r>
    </w:p>
    <w:p w14:paraId="20CBADE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айлар,....</w:t>
      </w:r>
    </w:p>
    <w:p w14:paraId="40DBD5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 Сызла төн ...</w:t>
      </w:r>
    </w:p>
    <w:p w14:paraId="4C9B8EFC" w14:textId="77777777" w:rsidR="00D6011F" w:rsidRPr="004D59E4" w:rsidRDefault="00D6011F" w:rsidP="004D59E4">
      <w:pPr>
        <w:spacing w:after="0" w:line="240" w:lineRule="auto"/>
        <w:rPr>
          <w:rFonts w:ascii="Times New Roman" w:hAnsi="Times New Roman" w:cs="Times New Roman"/>
          <w:sz w:val="26"/>
          <w:szCs w:val="26"/>
          <w:lang w:val="tt-RU"/>
        </w:rPr>
      </w:pPr>
    </w:p>
    <w:p w14:paraId="06C92574"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3 – вариант</w:t>
      </w:r>
    </w:p>
    <w:p w14:paraId="6DAE86B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5B720CF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Казан ханлыгы чоры әдәбияты</w:t>
      </w:r>
    </w:p>
    <w:p w14:paraId="41674EE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Казани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Казанская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периода Казанского ханства.</w:t>
      </w:r>
    </w:p>
    <w:p w14:paraId="334A7CC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джаббар Кандалый</w:t>
      </w:r>
      <w:r w:rsidRPr="004D59E4">
        <w:rPr>
          <w:rFonts w:ascii="Times New Roman" w:hAnsi="Times New Roman" w:cs="Times New Roman"/>
          <w:b/>
          <w:sz w:val="26"/>
          <w:szCs w:val="26"/>
        </w:rPr>
        <w:t>?</w:t>
      </w:r>
    </w:p>
    <w:p w14:paraId="4BA108F3"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BE130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Литература булгарского периода</w:t>
      </w:r>
    </w:p>
    <w:p w14:paraId="090A253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поэта – суфиста.</w:t>
      </w:r>
    </w:p>
    <w:p w14:paraId="6541EA4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КаюмНасыйри; Б) Дэрдменд; В) </w:t>
      </w:r>
      <w:r w:rsidRPr="004D59E4">
        <w:rPr>
          <w:rFonts w:ascii="Times New Roman" w:hAnsi="Times New Roman" w:cs="Times New Roman"/>
          <w:sz w:val="26"/>
          <w:szCs w:val="26"/>
          <w:lang w:val="tt-RU"/>
        </w:rPr>
        <w:t>Мавля Колый</w:t>
      </w:r>
      <w:r w:rsidRPr="004D59E4">
        <w:rPr>
          <w:rFonts w:ascii="Times New Roman" w:hAnsi="Times New Roman" w:cs="Times New Roman"/>
          <w:sz w:val="26"/>
          <w:szCs w:val="26"/>
        </w:rPr>
        <w:t>; Г) ГарайРахим</w:t>
      </w:r>
    </w:p>
    <w:p w14:paraId="2CC5439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14:paraId="26BFC3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Значительные дела современности</w:t>
      </w:r>
      <w:r w:rsidRPr="004D59E4">
        <w:rPr>
          <w:rFonts w:ascii="Times New Roman" w:hAnsi="Times New Roman" w:cs="Times New Roman"/>
          <w:sz w:val="26"/>
          <w:szCs w:val="26"/>
        </w:rPr>
        <w:t>»</w:t>
      </w:r>
    </w:p>
    <w:p w14:paraId="25AD0AA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 какой деревни родился Габдрахим Утыз Имяни</w:t>
      </w:r>
      <w:r w:rsidRPr="004D59E4">
        <w:rPr>
          <w:rFonts w:ascii="Times New Roman" w:hAnsi="Times New Roman" w:cs="Times New Roman"/>
          <w:b/>
          <w:sz w:val="26"/>
          <w:szCs w:val="26"/>
        </w:rPr>
        <w:t>?</w:t>
      </w:r>
    </w:p>
    <w:p w14:paraId="7A7E575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5BE9D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Мифтахетдин Акмулла в татарской  литературе.</w:t>
      </w:r>
    </w:p>
    <w:p w14:paraId="3412BE1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поэт, В) драматург, Г) художник.</w:t>
      </w:r>
    </w:p>
    <w:p w14:paraId="4E12A316"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07681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14:paraId="033055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14:paraId="7052BCB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11E722E"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14:paraId="780F140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757FDE5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581268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14:paraId="06B056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360181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4D59E4">
          <w:rPr>
            <w:rFonts w:ascii="Times New Roman" w:hAnsi="Times New Roman" w:cs="Times New Roman"/>
            <w:b/>
            <w:sz w:val="26"/>
            <w:szCs w:val="26"/>
            <w:lang w:val="tt-RU"/>
          </w:rPr>
          <w:t>1935 г</w:t>
        </w:r>
      </w:smartTag>
      <w:r w:rsidRPr="004D59E4">
        <w:rPr>
          <w:rFonts w:ascii="Times New Roman" w:hAnsi="Times New Roman" w:cs="Times New Roman"/>
          <w:b/>
          <w:sz w:val="26"/>
          <w:szCs w:val="26"/>
          <w:lang w:val="tt-RU"/>
        </w:rPr>
        <w:t>?</w:t>
      </w:r>
    </w:p>
    <w:p w14:paraId="72D4D91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“Мы – дети сорок первого”</w:t>
      </w:r>
    </w:p>
    <w:p w14:paraId="6A9833E5"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C0BC6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А.Кутуя “Тоска по Родине ”</w:t>
      </w:r>
    </w:p>
    <w:p w14:paraId="1AC78B67" w14:textId="77777777" w:rsidR="00D6011F" w:rsidRPr="004D59E4" w:rsidRDefault="00D6011F" w:rsidP="004D59E4">
      <w:pPr>
        <w:spacing w:after="0" w:line="240" w:lineRule="auto"/>
        <w:rPr>
          <w:rFonts w:ascii="Times New Roman" w:hAnsi="Times New Roman" w:cs="Times New Roman"/>
          <w:sz w:val="26"/>
          <w:szCs w:val="26"/>
          <w:lang w:val="tt-RU"/>
        </w:rPr>
      </w:pPr>
    </w:p>
    <w:p w14:paraId="743BBF9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3330ECA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76F3878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77A31D1B"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A097B5"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Елый – елый, сугыша – сугыша </w:t>
      </w:r>
      <w:r w:rsidRPr="004D59E4">
        <w:rPr>
          <w:rFonts w:ascii="Times New Roman" w:hAnsi="Times New Roman" w:cs="Times New Roman"/>
          <w:i/>
          <w:sz w:val="26"/>
          <w:szCs w:val="26"/>
          <w:lang w:val="tt-RU"/>
        </w:rPr>
        <w:t>җирдә</w:t>
      </w:r>
    </w:p>
    <w:p w14:paraId="76E8E12E"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Акыл ....</w:t>
      </w:r>
    </w:p>
    <w:p w14:paraId="5F13872A"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дөн</w:t>
      </w:r>
      <w:r w:rsidRPr="004D59E4">
        <w:rPr>
          <w:rFonts w:ascii="Times New Roman" w:hAnsi="Times New Roman" w:cs="Times New Roman"/>
          <w:i/>
          <w:sz w:val="26"/>
          <w:szCs w:val="26"/>
        </w:rPr>
        <w:t xml:space="preserve">ьяны </w:t>
      </w:r>
      <w:r w:rsidRPr="004D59E4">
        <w:rPr>
          <w:rFonts w:ascii="Times New Roman" w:hAnsi="Times New Roman" w:cs="Times New Roman"/>
          <w:i/>
          <w:sz w:val="26"/>
          <w:szCs w:val="26"/>
          <w:lang w:val="tt-RU"/>
        </w:rPr>
        <w:t>,....</w:t>
      </w:r>
    </w:p>
    <w:p w14:paraId="0B352E0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булмаса ...</w:t>
      </w:r>
    </w:p>
    <w:p w14:paraId="1232846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4 </w:t>
      </w:r>
      <w:r w:rsidRPr="004D59E4">
        <w:rPr>
          <w:rFonts w:ascii="Times New Roman" w:hAnsi="Times New Roman" w:cs="Times New Roman"/>
          <w:b/>
          <w:sz w:val="26"/>
          <w:szCs w:val="26"/>
          <w:u w:val="single"/>
        </w:rPr>
        <w:t>– вариант</w:t>
      </w:r>
    </w:p>
    <w:p w14:paraId="370D309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00CEE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Бөек Ватан сугышы әдәбияты</w:t>
      </w:r>
    </w:p>
    <w:p w14:paraId="5B2313C6"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до военнаяя</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послевоенная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ВОВ.</w:t>
      </w:r>
    </w:p>
    <w:p w14:paraId="6BBA86C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Саиф Сараи</w:t>
      </w:r>
      <w:r w:rsidRPr="004D59E4">
        <w:rPr>
          <w:rFonts w:ascii="Times New Roman" w:hAnsi="Times New Roman" w:cs="Times New Roman"/>
          <w:b/>
          <w:sz w:val="26"/>
          <w:szCs w:val="26"/>
        </w:rPr>
        <w:t>?</w:t>
      </w:r>
    </w:p>
    <w:p w14:paraId="6DD1065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06EDECB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Г) литтература золотоордынского периода</w:t>
      </w:r>
    </w:p>
    <w:p w14:paraId="709DD9C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rPr>
        <w:t>Задание 3. Укажите имя поэта – суфиста</w:t>
      </w:r>
      <w:r w:rsidRPr="004D59E4">
        <w:rPr>
          <w:rFonts w:ascii="Times New Roman" w:hAnsi="Times New Roman" w:cs="Times New Roman"/>
          <w:sz w:val="26"/>
          <w:szCs w:val="26"/>
        </w:rPr>
        <w:t>.</w:t>
      </w:r>
    </w:p>
    <w:p w14:paraId="72B7955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 Насыйри; Б) Дэрдменд; В) </w:t>
      </w:r>
      <w:r w:rsidRPr="004D59E4">
        <w:rPr>
          <w:rFonts w:ascii="Times New Roman" w:hAnsi="Times New Roman" w:cs="Times New Roman"/>
          <w:sz w:val="26"/>
          <w:szCs w:val="26"/>
          <w:lang w:val="tt-RU"/>
        </w:rPr>
        <w:t>Кул Шариф</w:t>
      </w:r>
      <w:r w:rsidRPr="004D59E4">
        <w:rPr>
          <w:rFonts w:ascii="Times New Roman" w:hAnsi="Times New Roman" w:cs="Times New Roman"/>
          <w:sz w:val="26"/>
          <w:szCs w:val="26"/>
        </w:rPr>
        <w:t xml:space="preserve"> Г) Гарай Рахим</w:t>
      </w:r>
    </w:p>
    <w:p w14:paraId="07E8BE0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поэма Мухаммад</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яра написаная в Казани</w:t>
      </w:r>
      <w:r w:rsidRPr="004D59E4">
        <w:rPr>
          <w:rFonts w:ascii="Times New Roman" w:hAnsi="Times New Roman" w:cs="Times New Roman"/>
          <w:b/>
          <w:sz w:val="26"/>
          <w:szCs w:val="26"/>
        </w:rPr>
        <w:t xml:space="preserve">? </w:t>
      </w:r>
    </w:p>
    <w:p w14:paraId="06CE54B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Тухфа – и мардан</w:t>
      </w:r>
      <w:r w:rsidRPr="004D59E4">
        <w:rPr>
          <w:rFonts w:ascii="Times New Roman" w:hAnsi="Times New Roman" w:cs="Times New Roman"/>
          <w:sz w:val="26"/>
          <w:szCs w:val="26"/>
        </w:rPr>
        <w:t>»</w:t>
      </w:r>
    </w:p>
    <w:p w14:paraId="34954308"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Вкакой деревни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5D394D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7A504F1D"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Как настоящее имя Дэрдменда.</w:t>
      </w:r>
    </w:p>
    <w:p w14:paraId="75F7F5D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Шакир Рамиев, В) Закир Рамиев, Г) Шамил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xml:space="preserve"> Рамиев.</w:t>
      </w:r>
    </w:p>
    <w:p w14:paraId="449FC92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0F565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каком году Габдулла Тукай  уез</w:t>
      </w:r>
      <w:r w:rsidRPr="004D59E4">
        <w:rPr>
          <w:rFonts w:ascii="Times New Roman" w:hAnsi="Times New Roman" w:cs="Times New Roman"/>
          <w:b/>
          <w:sz w:val="26"/>
          <w:szCs w:val="26"/>
        </w:rPr>
        <w:t>жает   в Уральск ?</w:t>
      </w:r>
    </w:p>
    <w:p w14:paraId="2135ECD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1886; Б) 1895В) 1907; Г) 1913</w:t>
      </w:r>
    </w:p>
    <w:p w14:paraId="2CCC015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95C75D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14:paraId="5B22AA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C023C6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D4EE6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14:paraId="6FCA9FD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4B63AED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Гаязом Исхаки.</w:t>
      </w:r>
    </w:p>
    <w:p w14:paraId="4A37219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“Халима туташ”</w:t>
      </w:r>
    </w:p>
    <w:p w14:paraId="401022C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613EBD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54C4B8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5AF9AC57"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Туган тел</w:t>
      </w:r>
      <w:r w:rsidRPr="004D59E4">
        <w:rPr>
          <w:rFonts w:ascii="Times New Roman" w:hAnsi="Times New Roman" w:cs="Times New Roman"/>
          <w:b/>
          <w:sz w:val="26"/>
          <w:szCs w:val="26"/>
        </w:rPr>
        <w:t>»</w:t>
      </w:r>
    </w:p>
    <w:p w14:paraId="375577F2"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Иң элек бу тел белән...</w:t>
      </w:r>
    </w:p>
    <w:p w14:paraId="64E75FC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Аннары ...</w:t>
      </w:r>
    </w:p>
    <w:p w14:paraId="1B52E9A2"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56D99B2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5 </w:t>
      </w:r>
      <w:r w:rsidRPr="004D59E4">
        <w:rPr>
          <w:rFonts w:ascii="Times New Roman" w:hAnsi="Times New Roman" w:cs="Times New Roman"/>
          <w:b/>
          <w:sz w:val="26"/>
          <w:szCs w:val="26"/>
          <w:u w:val="single"/>
        </w:rPr>
        <w:t>– вариант</w:t>
      </w:r>
    </w:p>
    <w:p w14:paraId="7521326D"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5987FF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унтугызынчы гасыр башы әдәбияты</w:t>
      </w:r>
    </w:p>
    <w:p w14:paraId="16716CF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ХХ века</w:t>
      </w:r>
      <w:r w:rsidRPr="004D59E4">
        <w:rPr>
          <w:rFonts w:ascii="Times New Roman" w:hAnsi="Times New Roman" w:cs="Times New Roman"/>
          <w:sz w:val="26"/>
          <w:szCs w:val="26"/>
        </w:rPr>
        <w:t xml:space="preserve"> ; Б)  литература </w:t>
      </w:r>
      <w:r w:rsidRPr="004D59E4">
        <w:rPr>
          <w:rFonts w:ascii="Times New Roman" w:hAnsi="Times New Roman" w:cs="Times New Roman"/>
          <w:sz w:val="26"/>
          <w:szCs w:val="26"/>
          <w:lang w:val="en-US"/>
        </w:rPr>
        <w:t>XVIII</w:t>
      </w:r>
      <w:r w:rsidRPr="004D59E4">
        <w:rPr>
          <w:rFonts w:ascii="Times New Roman" w:hAnsi="Times New Roman" w:cs="Times New Roman"/>
          <w:sz w:val="26"/>
          <w:szCs w:val="26"/>
        </w:rPr>
        <w:t xml:space="preserve"> ; В) литератур</w:t>
      </w: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 xml:space="preserve"> конца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 </w:t>
      </w:r>
    </w:p>
    <w:p w14:paraId="186DF17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Г) литература начала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w:t>
      </w:r>
      <w:r w:rsidRPr="004D59E4">
        <w:rPr>
          <w:rFonts w:ascii="Times New Roman" w:hAnsi="Times New Roman" w:cs="Times New Roman"/>
          <w:sz w:val="26"/>
          <w:szCs w:val="26"/>
          <w:lang w:val="tt-RU"/>
        </w:rPr>
        <w:t>.</w:t>
      </w:r>
    </w:p>
    <w:p w14:paraId="4CD5ECE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Мавля Колый?</w:t>
      </w:r>
    </w:p>
    <w:p w14:paraId="45EE1F0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5B282EF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2F9ED67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14:paraId="7B97063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ода; Б) газель; В) </w:t>
      </w:r>
      <w:r w:rsidRPr="004D59E4">
        <w:rPr>
          <w:rFonts w:ascii="Times New Roman" w:hAnsi="Times New Roman" w:cs="Times New Roman"/>
          <w:sz w:val="26"/>
          <w:szCs w:val="26"/>
          <w:lang w:val="tt-RU"/>
        </w:rPr>
        <w:t>лирическая поэзия;</w:t>
      </w:r>
      <w:r w:rsidRPr="004D59E4">
        <w:rPr>
          <w:rFonts w:ascii="Times New Roman" w:hAnsi="Times New Roman" w:cs="Times New Roman"/>
          <w:sz w:val="26"/>
          <w:szCs w:val="26"/>
        </w:rPr>
        <w:t xml:space="preserve"> Г) баиты.</w:t>
      </w:r>
    </w:p>
    <w:p w14:paraId="6BD694D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Укажите имя главного героя дастана «Идегей». </w:t>
      </w:r>
    </w:p>
    <w:p w14:paraId="2219F2AD"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Токтамыш; Б) Шах Тимир; В) Чагамыш; Г) Идегей.</w:t>
      </w:r>
    </w:p>
    <w:p w14:paraId="587F8B3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Вкаком году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300CE24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1797;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1796</w:t>
      </w:r>
      <w:r w:rsidRPr="004D59E4">
        <w:rPr>
          <w:rFonts w:ascii="Times New Roman" w:hAnsi="Times New Roman" w:cs="Times New Roman"/>
          <w:sz w:val="26"/>
          <w:szCs w:val="26"/>
        </w:rPr>
        <w:t xml:space="preserve"> ;  В) </w:t>
      </w:r>
      <w:r w:rsidRPr="004D59E4">
        <w:rPr>
          <w:rFonts w:ascii="Times New Roman" w:hAnsi="Times New Roman" w:cs="Times New Roman"/>
          <w:sz w:val="26"/>
          <w:szCs w:val="26"/>
          <w:lang w:val="tt-RU"/>
        </w:rPr>
        <w:t>1826</w:t>
      </w:r>
      <w:r w:rsidRPr="004D59E4">
        <w:rPr>
          <w:rFonts w:ascii="Times New Roman" w:hAnsi="Times New Roman" w:cs="Times New Roman"/>
          <w:sz w:val="26"/>
          <w:szCs w:val="26"/>
        </w:rPr>
        <w:t>;  Г) 1886.</w:t>
      </w:r>
    </w:p>
    <w:p w14:paraId="795165B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Когда были опубликованы первые стихи  Дэрдменда?</w:t>
      </w:r>
    </w:p>
    <w:p w14:paraId="42B889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1859; Б) 1880; В) 1908; Г) 1907; Д) 1903.</w:t>
      </w:r>
    </w:p>
    <w:p w14:paraId="3C85B9E3"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1391AB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каком </w:t>
      </w:r>
      <w:r w:rsidRPr="004D59E4">
        <w:rPr>
          <w:rFonts w:ascii="Times New Roman" w:hAnsi="Times New Roman" w:cs="Times New Roman"/>
          <w:b/>
          <w:sz w:val="26"/>
          <w:szCs w:val="26"/>
        </w:rPr>
        <w:t>журнале регулярно печатались стихи Дэрдменда ?</w:t>
      </w:r>
    </w:p>
    <w:p w14:paraId="36C2FC3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“Аль – Ислах “; Б) “Вакыт”; В) “Шура”; Г) “Аң”</w:t>
      </w:r>
    </w:p>
    <w:p w14:paraId="71523E5D" w14:textId="77777777" w:rsidR="00D6011F" w:rsidRPr="004D59E4" w:rsidRDefault="00D6011F" w:rsidP="004D59E4">
      <w:pPr>
        <w:spacing w:after="0" w:line="240" w:lineRule="auto"/>
        <w:jc w:val="both"/>
        <w:rPr>
          <w:rFonts w:ascii="Times New Roman" w:hAnsi="Times New Roman" w:cs="Times New Roman"/>
          <w:sz w:val="26"/>
          <w:szCs w:val="26"/>
        </w:rPr>
      </w:pPr>
    </w:p>
    <w:p w14:paraId="7B2F701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стихотворение “Мячик, яблоко, башмак”?</w:t>
      </w:r>
    </w:p>
    <w:p w14:paraId="65EB26C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А)Зульфат; Б) Джаудат Дарзаман; В) Айдар Халим; Г) Ахсан Баян</w:t>
      </w:r>
    </w:p>
    <w:p w14:paraId="093C4C3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69455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9. К какому периоду татарской литературы относится  писатель Аяз Гилязов ?</w:t>
      </w:r>
    </w:p>
    <w:p w14:paraId="235060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5DA5A6D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36FDA9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4DD4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Аяз Гилязов.</w:t>
      </w:r>
    </w:p>
    <w:p w14:paraId="10D046A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“Мы – дети сорок первого”; Б) “Не отосланные  письма”;</w:t>
      </w:r>
    </w:p>
    <w:p w14:paraId="2133BC9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В)”Альмандар из Алдермеша”; Г) “Любовь и ненависть”</w:t>
      </w:r>
    </w:p>
    <w:p w14:paraId="58D644EB"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2F1E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Гарифа Ахунова “За горой Артыш”</w:t>
      </w:r>
    </w:p>
    <w:p w14:paraId="4B918E0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2A018DE3"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18AD08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                                                    </w:t>
      </w:r>
      <w:r w:rsidRPr="004D59E4">
        <w:rPr>
          <w:rFonts w:ascii="Times New Roman" w:hAnsi="Times New Roman" w:cs="Times New Roman"/>
          <w:sz w:val="26"/>
          <w:szCs w:val="26"/>
          <w:lang w:val="tt-RU"/>
        </w:rPr>
        <w:t>А)  ил  карап;</w:t>
      </w:r>
    </w:p>
    <w:p w14:paraId="413BF5D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                                                                       </w:t>
      </w:r>
      <w:r w:rsidRPr="004D59E4">
        <w:rPr>
          <w:rFonts w:ascii="Times New Roman" w:hAnsi="Times New Roman" w:cs="Times New Roman"/>
          <w:sz w:val="26"/>
          <w:szCs w:val="26"/>
          <w:lang w:val="tt-RU"/>
        </w:rPr>
        <w:t>Б) өрәдер;</w:t>
      </w:r>
    </w:p>
    <w:p w14:paraId="3453041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    !                                                         </w:t>
      </w:r>
      <w:r w:rsidRPr="004D59E4">
        <w:rPr>
          <w:rFonts w:ascii="Times New Roman" w:hAnsi="Times New Roman" w:cs="Times New Roman"/>
          <w:sz w:val="26"/>
          <w:szCs w:val="26"/>
          <w:lang w:val="tt-RU"/>
        </w:rPr>
        <w:t>В) киргән  кораб;</w:t>
      </w:r>
    </w:p>
    <w:p w14:paraId="6FD1793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                                                                 </w:t>
      </w:r>
      <w:r w:rsidRPr="004D59E4">
        <w:rPr>
          <w:rFonts w:ascii="Times New Roman" w:hAnsi="Times New Roman" w:cs="Times New Roman"/>
          <w:sz w:val="26"/>
          <w:szCs w:val="26"/>
          <w:lang w:val="tt-RU"/>
        </w:rPr>
        <w:t xml:space="preserve"> Г) көндез</w:t>
      </w:r>
    </w:p>
    <w:p w14:paraId="522330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2B09A24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Юл  бара ят ...</w:t>
      </w:r>
    </w:p>
    <w:p w14:paraId="2BA2711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1D8E176"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6 – вариант</w:t>
      </w:r>
    </w:p>
    <w:p w14:paraId="484E338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7B1A81D9"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  Укажите правильный перевод  </w:t>
      </w:r>
      <w:r w:rsidRPr="004D59E4">
        <w:rPr>
          <w:rFonts w:ascii="Times New Roman" w:hAnsi="Times New Roman" w:cs="Times New Roman"/>
          <w:b/>
          <w:i/>
          <w:sz w:val="26"/>
          <w:szCs w:val="26"/>
          <w:u w:val="single"/>
          <w:lang w:val="tt-RU"/>
        </w:rPr>
        <w:t>хәзерге татар   әдәбияты</w:t>
      </w:r>
    </w:p>
    <w:p w14:paraId="42F4658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 А)  татарская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сейчас </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 xml:space="preserve"> татарская </w:t>
      </w:r>
      <w:r w:rsidRPr="004D59E4">
        <w:rPr>
          <w:rFonts w:ascii="Times New Roman" w:hAnsi="Times New Roman" w:cs="Times New Roman"/>
          <w:sz w:val="26"/>
          <w:szCs w:val="26"/>
        </w:rPr>
        <w:t xml:space="preserve"> литература </w:t>
      </w:r>
      <w:r w:rsidRPr="004D59E4">
        <w:rPr>
          <w:rFonts w:ascii="Times New Roman" w:hAnsi="Times New Roman" w:cs="Times New Roman"/>
          <w:sz w:val="26"/>
          <w:szCs w:val="26"/>
          <w:lang w:val="tt-RU"/>
        </w:rPr>
        <w:t>настоя</w:t>
      </w:r>
      <w:r w:rsidRPr="004D59E4">
        <w:rPr>
          <w:rFonts w:ascii="Times New Roman" w:hAnsi="Times New Roman" w:cs="Times New Roman"/>
          <w:sz w:val="26"/>
          <w:szCs w:val="26"/>
        </w:rPr>
        <w:t>щего времени ; В)современная  татарская  литератур</w:t>
      </w:r>
      <w:r w:rsidRPr="004D59E4">
        <w:rPr>
          <w:rFonts w:ascii="Times New Roman" w:hAnsi="Times New Roman" w:cs="Times New Roman"/>
          <w:sz w:val="26"/>
          <w:szCs w:val="26"/>
          <w:lang w:val="tt-RU"/>
        </w:rPr>
        <w:t>а</w:t>
      </w:r>
      <w:r w:rsidRPr="004D59E4">
        <w:rPr>
          <w:rFonts w:ascii="Times New Roman" w:hAnsi="Times New Roman" w:cs="Times New Roman"/>
          <w:sz w:val="26"/>
          <w:szCs w:val="26"/>
        </w:rPr>
        <w:t xml:space="preserve">. </w:t>
      </w:r>
    </w:p>
    <w:p w14:paraId="34E8DF04" w14:textId="77777777" w:rsidR="00D6011F" w:rsidRPr="004D59E4" w:rsidRDefault="00D6011F" w:rsidP="004D59E4">
      <w:pPr>
        <w:spacing w:after="0" w:line="240" w:lineRule="auto"/>
        <w:jc w:val="both"/>
        <w:rPr>
          <w:rFonts w:ascii="Times New Roman" w:hAnsi="Times New Roman" w:cs="Times New Roman"/>
          <w:sz w:val="26"/>
          <w:szCs w:val="26"/>
        </w:rPr>
      </w:pPr>
    </w:p>
    <w:p w14:paraId="64C05B8A"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Мухамадияр?</w:t>
      </w:r>
    </w:p>
    <w:p w14:paraId="4284BB1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90A21CA"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14BF4AA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главного героя поэмы Кул Гали «Кыйсса – и Йусуф».</w:t>
      </w:r>
    </w:p>
    <w:p w14:paraId="09A0B84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Кубыгул; Б) Идегей; В) Сухейль; Г) Йусуф.</w:t>
      </w:r>
    </w:p>
    <w:p w14:paraId="75CA1EB5"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14:paraId="6608F85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«На берегу Агидели»» Б) «В летнюю лунную ночь»; </w:t>
      </w:r>
    </w:p>
    <w:p w14:paraId="012B314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«Булгарская девушка Айсылу»; Г) «Бедняки»</w:t>
      </w:r>
    </w:p>
    <w:p w14:paraId="710EB30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5. ГабдельджаббарКандалый</w:t>
      </w:r>
      <w:r w:rsidRPr="004D59E4">
        <w:rPr>
          <w:rFonts w:ascii="Times New Roman" w:hAnsi="Times New Roman" w:cs="Times New Roman"/>
          <w:b/>
          <w:sz w:val="26"/>
          <w:szCs w:val="26"/>
          <w:lang w:val="tt-RU"/>
        </w:rPr>
        <w:t>получив начальное образование у отца, где продлжает своё обучение?</w:t>
      </w:r>
    </w:p>
    <w:p w14:paraId="5BF6265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в Уфе; Б) в Истанбуле; В) в Тройцке; Г) в Казани.</w:t>
      </w:r>
    </w:p>
    <w:p w14:paraId="0D2AFD6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Гарай Рахим в татарской литературе.</w:t>
      </w:r>
    </w:p>
    <w:p w14:paraId="4547372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А) поэт; Б) писател</w:t>
      </w:r>
      <w:r w:rsidRPr="004D59E4">
        <w:rPr>
          <w:rFonts w:ascii="Times New Roman" w:hAnsi="Times New Roman" w:cs="Times New Roman"/>
          <w:sz w:val="26"/>
          <w:szCs w:val="26"/>
        </w:rPr>
        <w:t xml:space="preserve">ь;  В) драматург; Г) художник. </w:t>
      </w:r>
    </w:p>
    <w:p w14:paraId="581C710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628A51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4D59E4">
        <w:rPr>
          <w:rFonts w:ascii="Times New Roman" w:hAnsi="Times New Roman" w:cs="Times New Roman"/>
          <w:b/>
          <w:sz w:val="26"/>
          <w:szCs w:val="26"/>
        </w:rPr>
        <w:t>?</w:t>
      </w:r>
    </w:p>
    <w:p w14:paraId="7051EF6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14:paraId="125ABF14" w14:textId="77777777" w:rsidR="00D6011F" w:rsidRPr="004D59E4" w:rsidRDefault="00D6011F" w:rsidP="004D59E4">
      <w:pPr>
        <w:spacing w:after="0" w:line="240" w:lineRule="auto"/>
        <w:jc w:val="both"/>
        <w:rPr>
          <w:rFonts w:ascii="Times New Roman" w:hAnsi="Times New Roman" w:cs="Times New Roman"/>
          <w:sz w:val="26"/>
          <w:szCs w:val="26"/>
        </w:rPr>
      </w:pPr>
    </w:p>
    <w:p w14:paraId="3E6128A0"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рассказ “Алмачуар” (“Чубарый”)?</w:t>
      </w:r>
    </w:p>
    <w:p w14:paraId="30604B1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А)Амирхан Еники; Б) Гаяз  Исхаки; В)Мажит  Гафури; Г) Галимджан  Ибрагимов.</w:t>
      </w:r>
    </w:p>
    <w:p w14:paraId="792E217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9C80B6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14:paraId="0A6A81C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33027A6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011E8E9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13A8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сказка Абдуллы  Алиша?</w:t>
      </w:r>
    </w:p>
    <w:p w14:paraId="233E462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“Водяная”; Б) “Шурале”; В)”Болтливая утка”.</w:t>
      </w:r>
    </w:p>
    <w:p w14:paraId="2716ED2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3593A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14:paraId="7D487C2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60CF0EC0" w14:textId="77777777" w:rsidR="00D6011F" w:rsidRPr="004D59E4" w:rsidRDefault="00D6011F" w:rsidP="004D59E4">
      <w:pPr>
        <w:spacing w:after="0" w:line="240" w:lineRule="auto"/>
        <w:rPr>
          <w:rFonts w:ascii="Times New Roman" w:hAnsi="Times New Roman" w:cs="Times New Roman"/>
          <w:sz w:val="26"/>
          <w:szCs w:val="26"/>
          <w:lang w:val="tt-RU"/>
        </w:rPr>
      </w:pPr>
    </w:p>
    <w:p w14:paraId="0275B2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Продолжите  стихотворение Габдуллы Тукая « Туган  тел».</w:t>
      </w:r>
      <w:r w:rsidRPr="004D59E4">
        <w:rPr>
          <w:rFonts w:ascii="Times New Roman" w:hAnsi="Times New Roman" w:cs="Times New Roman"/>
          <w:sz w:val="26"/>
          <w:szCs w:val="26"/>
        </w:rPr>
        <w:t xml:space="preserve">     </w:t>
      </w:r>
    </w:p>
    <w:p w14:paraId="785CB82E"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И туган тел!</w:t>
      </w:r>
      <w:r w:rsidRPr="004D59E4">
        <w:rPr>
          <w:rFonts w:ascii="Times New Roman" w:hAnsi="Times New Roman" w:cs="Times New Roman"/>
          <w:i/>
          <w:sz w:val="26"/>
          <w:szCs w:val="26"/>
          <w:lang w:val="tt-RU"/>
        </w:rPr>
        <w:t>...</w:t>
      </w:r>
      <w:r w:rsidRPr="004D59E4">
        <w:rPr>
          <w:rFonts w:ascii="Times New Roman" w:hAnsi="Times New Roman" w:cs="Times New Roman"/>
          <w:i/>
          <w:sz w:val="26"/>
          <w:szCs w:val="26"/>
        </w:rPr>
        <w:t xml:space="preserve"> </w:t>
      </w:r>
    </w:p>
    <w:p w14:paraId="1812B76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Кечкенәдән...</w:t>
      </w:r>
    </w:p>
    <w:p w14:paraId="21118F41"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 xml:space="preserve">Ответы </w:t>
      </w:r>
    </w:p>
    <w:p w14:paraId="39B17EF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4D59E4" w14:paraId="73A29A93" w14:textId="77777777" w:rsidTr="00023284">
        <w:tc>
          <w:tcPr>
            <w:tcW w:w="1335" w:type="dxa"/>
          </w:tcPr>
          <w:p w14:paraId="6961899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DE89C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3FCFA0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Pr>
          <w:p w14:paraId="1B5A4B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 вариант</w:t>
            </w:r>
          </w:p>
        </w:tc>
        <w:tc>
          <w:tcPr>
            <w:tcW w:w="1335" w:type="dxa"/>
          </w:tcPr>
          <w:p w14:paraId="722055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p w14:paraId="5D84F5F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w:t>
            </w:r>
          </w:p>
        </w:tc>
        <w:tc>
          <w:tcPr>
            <w:tcW w:w="1335" w:type="dxa"/>
          </w:tcPr>
          <w:p w14:paraId="50DBFBB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 вариант</w:t>
            </w:r>
          </w:p>
        </w:tc>
        <w:tc>
          <w:tcPr>
            <w:tcW w:w="1335" w:type="dxa"/>
          </w:tcPr>
          <w:p w14:paraId="2253605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 вариант</w:t>
            </w:r>
          </w:p>
        </w:tc>
      </w:tr>
      <w:tr w:rsidR="00D6011F" w:rsidRPr="004D59E4" w14:paraId="0B22B454" w14:textId="77777777" w:rsidTr="00023284">
        <w:tc>
          <w:tcPr>
            <w:tcW w:w="1335" w:type="dxa"/>
          </w:tcPr>
          <w:p w14:paraId="4010FE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66FF589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F5D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EA490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5422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8B4BA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85B8C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0043DDD" w14:textId="77777777" w:rsidTr="00023284">
        <w:tc>
          <w:tcPr>
            <w:tcW w:w="1335" w:type="dxa"/>
          </w:tcPr>
          <w:p w14:paraId="4D6CB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EBA6B2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0AE25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3F34A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776301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C1F73B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7DA7F8E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26B8024" w14:textId="77777777" w:rsidTr="00023284">
        <w:tc>
          <w:tcPr>
            <w:tcW w:w="1335" w:type="dxa"/>
          </w:tcPr>
          <w:p w14:paraId="2DC604A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20AD4B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33400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D05D4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3A9899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A10CF4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1EBE9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DC1889D" w14:textId="77777777" w:rsidTr="00023284">
        <w:tc>
          <w:tcPr>
            <w:tcW w:w="1335" w:type="dxa"/>
          </w:tcPr>
          <w:p w14:paraId="211FCE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5C44D4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86658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59F208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353F8D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22AE8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3137D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164AC4A" w14:textId="77777777" w:rsidTr="00023284">
        <w:tc>
          <w:tcPr>
            <w:tcW w:w="1335" w:type="dxa"/>
          </w:tcPr>
          <w:p w14:paraId="44A2B9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1C504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E5554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A97CF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D05033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45949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73B1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18B43F94" w14:textId="77777777" w:rsidTr="00023284">
        <w:tc>
          <w:tcPr>
            <w:tcW w:w="1335" w:type="dxa"/>
          </w:tcPr>
          <w:p w14:paraId="7E324E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6B09BA5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F3EDE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9F0329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18B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DBD4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д</w:t>
            </w:r>
          </w:p>
        </w:tc>
        <w:tc>
          <w:tcPr>
            <w:tcW w:w="1335" w:type="dxa"/>
          </w:tcPr>
          <w:p w14:paraId="7682F3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44B2D29" w14:textId="77777777" w:rsidTr="00023284">
        <w:tc>
          <w:tcPr>
            <w:tcW w:w="1335" w:type="dxa"/>
          </w:tcPr>
          <w:p w14:paraId="55F7C73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DA34B0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81F3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5B08E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F721E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F89E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B98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4E23ADC" w14:textId="77777777" w:rsidTr="00023284">
        <w:tc>
          <w:tcPr>
            <w:tcW w:w="1335" w:type="dxa"/>
          </w:tcPr>
          <w:p w14:paraId="73103B4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0BE4A1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2E0D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4BC84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F45B6B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808E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4CDA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6CE5B5DE" w14:textId="77777777" w:rsidTr="00023284">
        <w:tc>
          <w:tcPr>
            <w:tcW w:w="1335" w:type="dxa"/>
          </w:tcPr>
          <w:p w14:paraId="25F8F6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B2660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501BD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E49A4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A2D64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A77C3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A520B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3D3CCA7" w14:textId="77777777" w:rsidTr="00023284">
        <w:tc>
          <w:tcPr>
            <w:tcW w:w="1335" w:type="dxa"/>
          </w:tcPr>
          <w:p w14:paraId="437F03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7AABB2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7E79C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B79B1E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6AB19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CFE260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D05D5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3F5EDDA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5698E2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4D59E4">
        <w:rPr>
          <w:rFonts w:ascii="Times New Roman" w:eastAsia="NSimSun" w:hAnsi="Times New Roman" w:cs="Times New Roman"/>
          <w:b/>
          <w:kern w:val="3"/>
          <w:sz w:val="26"/>
          <w:szCs w:val="26"/>
          <w:u w:val="single"/>
          <w:lang w:eastAsia="zh-CN" w:bidi="hi-IN"/>
        </w:rPr>
        <w:t>Дополнительная часть</w:t>
      </w:r>
    </w:p>
    <w:p w14:paraId="2D805DF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Вариант 1</w:t>
      </w:r>
    </w:p>
    <w:p w14:paraId="30A2A69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А.Гилязова “Любовь и ненависть”</w:t>
      </w:r>
    </w:p>
    <w:p w14:paraId="6ADE26CD" w14:textId="77777777" w:rsidR="00D6011F" w:rsidRPr="004D59E4" w:rsidRDefault="00D6011F" w:rsidP="004D59E4">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4D59E4">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w:t>
      </w:r>
      <w:r w:rsidRPr="004D59E4">
        <w:rPr>
          <w:rFonts w:ascii="Times New Roman" w:eastAsia="NSimSun" w:hAnsi="Times New Roman" w:cs="Times New Roman"/>
          <w:kern w:val="3"/>
          <w:sz w:val="26"/>
          <w:szCs w:val="26"/>
          <w:lang w:eastAsia="zh-CN" w:bidi="hi-IN"/>
        </w:rPr>
        <w:lastRenderedPageBreak/>
        <w:t xml:space="preserve">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8383E7"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 Г. Тукая «Туган тел»</w:t>
      </w:r>
    </w:p>
    <w:p w14:paraId="3B681174"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b/>
          <w:i/>
          <w:sz w:val="26"/>
          <w:szCs w:val="26"/>
          <w:u w:val="single"/>
          <w:lang w:val="tt-RU"/>
        </w:rPr>
        <w:t>әнкәмнең теле.</w:t>
      </w:r>
    </w:p>
    <w:p w14:paraId="2272757F" w14:textId="77777777" w:rsidR="00D6011F" w:rsidRPr="004D59E4" w:rsidRDefault="00D6011F" w:rsidP="004D59E4">
      <w:pPr>
        <w:spacing w:after="0" w:line="240" w:lineRule="auto"/>
        <w:rPr>
          <w:rFonts w:ascii="Times New Roman" w:hAnsi="Times New Roman" w:cs="Times New Roman"/>
          <w:b/>
          <w:sz w:val="26"/>
          <w:szCs w:val="26"/>
          <w:u w:val="single"/>
          <w:lang w:val="tt-RU"/>
        </w:rPr>
      </w:pPr>
      <w:r w:rsidRPr="004D59E4">
        <w:rPr>
          <w:rFonts w:ascii="Times New Roman" w:hAnsi="Times New Roman" w:cs="Times New Roman"/>
          <w:i/>
          <w:sz w:val="26"/>
          <w:szCs w:val="26"/>
          <w:lang w:val="tt-RU"/>
        </w:rPr>
        <w:t>Дөньяда</w:t>
      </w:r>
      <w:r w:rsidRPr="004D59E4">
        <w:rPr>
          <w:rFonts w:ascii="Times New Roman" w:hAnsi="Times New Roman" w:cs="Times New Roman"/>
          <w:b/>
          <w:i/>
          <w:sz w:val="26"/>
          <w:szCs w:val="26"/>
          <w:u w:val="single"/>
          <w:lang w:val="tt-RU"/>
        </w:rPr>
        <w:t xml:space="preserve"> күп нәрсә белдем </w:t>
      </w:r>
      <w:r w:rsidRPr="004D59E4">
        <w:rPr>
          <w:rFonts w:ascii="Times New Roman" w:hAnsi="Times New Roman" w:cs="Times New Roman"/>
          <w:i/>
          <w:sz w:val="26"/>
          <w:szCs w:val="26"/>
          <w:lang w:val="tt-RU"/>
        </w:rPr>
        <w:t xml:space="preserve"> </w:t>
      </w:r>
      <w:r w:rsidRPr="004D59E4">
        <w:rPr>
          <w:rFonts w:ascii="Times New Roman" w:hAnsi="Times New Roman" w:cs="Times New Roman"/>
          <w:i/>
          <w:sz w:val="26"/>
          <w:szCs w:val="26"/>
          <w:u w:val="single"/>
          <w:lang w:val="tt-RU"/>
        </w:rPr>
        <w:t xml:space="preserve">син </w:t>
      </w:r>
      <w:r w:rsidRPr="004D59E4">
        <w:rPr>
          <w:rFonts w:ascii="Times New Roman" w:hAnsi="Times New Roman" w:cs="Times New Roman"/>
          <w:b/>
          <w:i/>
          <w:sz w:val="26"/>
          <w:szCs w:val="26"/>
          <w:u w:val="single"/>
          <w:lang w:val="tt-RU"/>
        </w:rPr>
        <w:t>туган тел аркылы.</w:t>
      </w:r>
    </w:p>
    <w:p w14:paraId="1C124143"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4D59E4">
        <w:rPr>
          <w:rFonts w:ascii="Times New Roman" w:eastAsia="NSimSun" w:hAnsi="Times New Roman" w:cs="Times New Roman"/>
          <w:b/>
          <w:kern w:val="3"/>
          <w:sz w:val="26"/>
          <w:szCs w:val="26"/>
          <w:lang w:val="tt-RU" w:eastAsia="zh-CN" w:bidi="hi-IN"/>
        </w:rPr>
        <w:t>Вариант 2</w:t>
      </w:r>
    </w:p>
    <w:p w14:paraId="035E5CB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И.Салахова “Чёрная Колыма ”</w:t>
      </w:r>
    </w:p>
    <w:p w14:paraId="5616B2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Здраствуй Зейтуна! Давай рассказывай, как идут зачеты? Ест</w:t>
      </w:r>
      <w:r w:rsidRPr="004D59E4">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3FC57F3D" w14:textId="77777777" w:rsidR="00D6011F" w:rsidRPr="004D59E4" w:rsidRDefault="00D6011F" w:rsidP="004D59E4">
      <w:pPr>
        <w:spacing w:after="0" w:line="240" w:lineRule="auto"/>
        <w:rPr>
          <w:rFonts w:ascii="Times New Roman" w:hAnsi="Times New Roman" w:cs="Times New Roman"/>
          <w:sz w:val="26"/>
          <w:szCs w:val="26"/>
          <w:lang w:val="tt-RU"/>
        </w:rPr>
      </w:pPr>
    </w:p>
    <w:p w14:paraId="16AF1EC1"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573B928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3720D2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Сызла бер </w:t>
      </w:r>
      <w:r w:rsidRPr="004D59E4">
        <w:rPr>
          <w:rFonts w:ascii="Times New Roman" w:hAnsi="Times New Roman" w:cs="Times New Roman"/>
          <w:b/>
          <w:i/>
          <w:sz w:val="26"/>
          <w:szCs w:val="26"/>
          <w:u w:val="single"/>
          <w:lang w:val="tt-RU"/>
        </w:rPr>
        <w:t>туктамыйча.</w:t>
      </w:r>
    </w:p>
    <w:p w14:paraId="696F7A84"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Сызла айлар,</w:t>
      </w:r>
      <w:r w:rsidRPr="004D59E4">
        <w:rPr>
          <w:rFonts w:ascii="Times New Roman" w:hAnsi="Times New Roman" w:cs="Times New Roman"/>
          <w:b/>
          <w:i/>
          <w:sz w:val="26"/>
          <w:szCs w:val="26"/>
          <w:u w:val="single"/>
          <w:lang w:val="tt-RU"/>
        </w:rPr>
        <w:t>сызла еллар,</w:t>
      </w:r>
    </w:p>
    <w:p w14:paraId="74BC02A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i/>
          <w:sz w:val="26"/>
          <w:szCs w:val="26"/>
          <w:lang w:val="tt-RU"/>
        </w:rPr>
        <w:t xml:space="preserve"> Сызла төн </w:t>
      </w:r>
      <w:r w:rsidRPr="004D59E4">
        <w:rPr>
          <w:rFonts w:ascii="Times New Roman" w:hAnsi="Times New Roman" w:cs="Times New Roman"/>
          <w:b/>
          <w:i/>
          <w:sz w:val="26"/>
          <w:szCs w:val="26"/>
          <w:u w:val="single"/>
          <w:lang w:val="tt-RU"/>
        </w:rPr>
        <w:t>төн йокламыйча...</w:t>
      </w:r>
    </w:p>
    <w:p w14:paraId="6BBDAACF"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3</w:t>
      </w:r>
    </w:p>
    <w:p w14:paraId="664EBC9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А.Кутуя “Тоска по Родине ”</w:t>
      </w:r>
      <w:r w:rsidRPr="004D59E4">
        <w:rPr>
          <w:rFonts w:ascii="Times New Roman" w:hAnsi="Times New Roman" w:cs="Times New Roman"/>
          <w:sz w:val="26"/>
          <w:szCs w:val="26"/>
          <w:lang w:val="tt-RU"/>
        </w:rPr>
        <w:t xml:space="preserve"> </w:t>
      </w:r>
    </w:p>
    <w:p w14:paraId="75A69EC9"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Я тоск</w:t>
      </w:r>
      <w:r w:rsidRPr="004D59E4">
        <w:rPr>
          <w:rFonts w:ascii="Times New Roman" w:hAnsi="Times New Roman" w:cs="Times New Roman"/>
          <w:sz w:val="26"/>
          <w:szCs w:val="26"/>
        </w:rPr>
        <w:t>ую по тебе, очень тоскую, родная страна!</w:t>
      </w:r>
    </w:p>
    <w:p w14:paraId="142677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22BDE575" w14:textId="77777777" w:rsidR="00D6011F" w:rsidRPr="004D59E4" w:rsidRDefault="00D6011F" w:rsidP="004D59E4">
      <w:pPr>
        <w:spacing w:after="0" w:line="240" w:lineRule="auto"/>
        <w:rPr>
          <w:rFonts w:ascii="Times New Roman" w:hAnsi="Times New Roman" w:cs="Times New Roman"/>
          <w:sz w:val="26"/>
          <w:szCs w:val="26"/>
          <w:lang w:val="tt-RU"/>
        </w:rPr>
      </w:pPr>
    </w:p>
    <w:p w14:paraId="6A187598"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643BF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Елый – елый, сугыша – сугыша җирдә</w:t>
      </w:r>
    </w:p>
    <w:p w14:paraId="6B5DFE5F"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Акыл </w:t>
      </w:r>
      <w:r w:rsidRPr="004D59E4">
        <w:rPr>
          <w:rFonts w:ascii="Times New Roman" w:hAnsi="Times New Roman" w:cs="Times New Roman"/>
          <w:b/>
          <w:i/>
          <w:sz w:val="26"/>
          <w:szCs w:val="26"/>
          <w:u w:val="single"/>
          <w:lang w:val="tt-RU"/>
        </w:rPr>
        <w:t>күпме җавап эзләгән...</w:t>
      </w:r>
    </w:p>
    <w:p w14:paraId="0FF47BD3"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Я дөньяны ,</w:t>
      </w:r>
      <w:r w:rsidRPr="004D59E4">
        <w:rPr>
          <w:rFonts w:ascii="Times New Roman" w:hAnsi="Times New Roman" w:cs="Times New Roman"/>
          <w:b/>
          <w:i/>
          <w:sz w:val="26"/>
          <w:szCs w:val="26"/>
          <w:u w:val="single"/>
          <w:lang w:val="tt-RU"/>
        </w:rPr>
        <w:t>үзгәртәм мин бүген,</w:t>
      </w:r>
    </w:p>
    <w:p w14:paraId="313F0420"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Я булмаса </w:t>
      </w:r>
      <w:r w:rsidRPr="004D59E4">
        <w:rPr>
          <w:rFonts w:ascii="Times New Roman" w:hAnsi="Times New Roman" w:cs="Times New Roman"/>
          <w:b/>
          <w:i/>
          <w:sz w:val="26"/>
          <w:szCs w:val="26"/>
          <w:u w:val="single"/>
          <w:lang w:val="tt-RU"/>
        </w:rPr>
        <w:t>үзем үзгәрәм.</w:t>
      </w:r>
    </w:p>
    <w:p w14:paraId="598E1B7C" w14:textId="77777777" w:rsidR="00D6011F" w:rsidRPr="004D59E4" w:rsidRDefault="00D6011F" w:rsidP="004D59E4">
      <w:pPr>
        <w:spacing w:after="0" w:line="240" w:lineRule="auto"/>
        <w:rPr>
          <w:rFonts w:ascii="Times New Roman" w:hAnsi="Times New Roman" w:cs="Times New Roman"/>
          <w:sz w:val="26"/>
          <w:szCs w:val="26"/>
        </w:rPr>
      </w:pPr>
    </w:p>
    <w:p w14:paraId="3BC15869"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4</w:t>
      </w:r>
    </w:p>
    <w:p w14:paraId="036991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3FA286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2EECB0D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«Туган тел»</w:t>
      </w:r>
    </w:p>
    <w:p w14:paraId="4947FAA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Иң элек бу тел белән </w:t>
      </w:r>
      <w:r w:rsidRPr="004D59E4">
        <w:rPr>
          <w:rFonts w:ascii="Times New Roman" w:hAnsi="Times New Roman" w:cs="Times New Roman"/>
          <w:b/>
          <w:i/>
          <w:sz w:val="26"/>
          <w:szCs w:val="26"/>
          <w:u w:val="single"/>
          <w:lang w:val="tt-RU"/>
        </w:rPr>
        <w:t>әнкәм бишектә көйләгән,</w:t>
      </w:r>
    </w:p>
    <w:p w14:paraId="69677909"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Аннары </w:t>
      </w:r>
      <w:r w:rsidRPr="004D59E4">
        <w:rPr>
          <w:rFonts w:ascii="Times New Roman" w:hAnsi="Times New Roman" w:cs="Times New Roman"/>
          <w:b/>
          <w:i/>
          <w:sz w:val="26"/>
          <w:szCs w:val="26"/>
          <w:u w:val="single"/>
          <w:lang w:val="tt-RU"/>
        </w:rPr>
        <w:t>төннәр буе әбкәм хикәят сөйләгән.</w:t>
      </w:r>
    </w:p>
    <w:p w14:paraId="419B3A17" w14:textId="77777777" w:rsidR="00D6011F" w:rsidRPr="004D59E4" w:rsidRDefault="00D6011F" w:rsidP="004D59E4">
      <w:pPr>
        <w:spacing w:after="0" w:line="240" w:lineRule="auto"/>
        <w:jc w:val="center"/>
        <w:rPr>
          <w:rFonts w:ascii="Times New Roman" w:hAnsi="Times New Roman" w:cs="Times New Roman"/>
          <w:sz w:val="26"/>
          <w:szCs w:val="26"/>
          <w:lang w:val="tt-RU"/>
        </w:rPr>
      </w:pPr>
    </w:p>
    <w:p w14:paraId="7B106CCD"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5</w:t>
      </w:r>
    </w:p>
    <w:p w14:paraId="402AFC9E"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lastRenderedPageBreak/>
        <w:t xml:space="preserve">Задание 11. Перевод отрывка </w:t>
      </w:r>
      <w:r w:rsidRPr="004D59E4">
        <w:rPr>
          <w:rFonts w:ascii="Times New Roman" w:hAnsi="Times New Roman" w:cs="Times New Roman"/>
          <w:b/>
          <w:sz w:val="26"/>
          <w:szCs w:val="26"/>
          <w:lang w:val="tt-RU"/>
        </w:rPr>
        <w:t xml:space="preserve">из произведения Гариф Ахунов “ За горой Артыш” </w:t>
      </w:r>
    </w:p>
    <w:p w14:paraId="4C2A14E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 xml:space="preserve">Хотя </w:t>
      </w:r>
      <w:r w:rsidRPr="004D59E4">
        <w:rPr>
          <w:rFonts w:ascii="Times New Roman" w:hAnsi="Times New Roman" w:cs="Times New Roman"/>
          <w:sz w:val="26"/>
          <w:szCs w:val="26"/>
        </w:rPr>
        <w:t>настощее имя мальчишки было Хасан, калиматовские ребята звали его слепень.</w:t>
      </w:r>
    </w:p>
    <w:p w14:paraId="057019F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38A1CA5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31DD284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w:t>
      </w:r>
      <w:r w:rsidRPr="004D59E4">
        <w:rPr>
          <w:rFonts w:ascii="Times New Roman" w:hAnsi="Times New Roman" w:cs="Times New Roman"/>
          <w:sz w:val="26"/>
          <w:szCs w:val="26"/>
          <w:lang w:val="tt-RU"/>
        </w:rPr>
        <w:t>А)  ил  карап;</w:t>
      </w:r>
    </w:p>
    <w:p w14:paraId="0C5E109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w:t>
      </w:r>
      <w:r w:rsidRPr="004D59E4">
        <w:rPr>
          <w:rFonts w:ascii="Times New Roman" w:hAnsi="Times New Roman" w:cs="Times New Roman"/>
          <w:b/>
          <w:i/>
          <w:sz w:val="26"/>
          <w:szCs w:val="26"/>
          <w:u w:val="single"/>
          <w:lang w:val="tt-RU"/>
        </w:rPr>
        <w:t>өрәдер</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(А)                                                     </w:t>
      </w:r>
      <w:r w:rsidRPr="004D59E4">
        <w:rPr>
          <w:rFonts w:ascii="Times New Roman" w:hAnsi="Times New Roman" w:cs="Times New Roman"/>
          <w:sz w:val="26"/>
          <w:szCs w:val="26"/>
          <w:lang w:val="tt-RU"/>
        </w:rPr>
        <w:t>Б) өрәдер;</w:t>
      </w:r>
    </w:p>
    <w:p w14:paraId="0FB050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w:t>
      </w:r>
      <w:r w:rsidRPr="004D59E4">
        <w:rPr>
          <w:rFonts w:ascii="Times New Roman" w:hAnsi="Times New Roman" w:cs="Times New Roman"/>
          <w:b/>
          <w:i/>
          <w:sz w:val="26"/>
          <w:szCs w:val="26"/>
          <w:u w:val="single"/>
          <w:lang w:val="tt-RU"/>
        </w:rPr>
        <w:t>киргән кораб</w:t>
      </w:r>
      <w:r w:rsidRPr="004D59E4">
        <w:rPr>
          <w:rFonts w:ascii="Times New Roman" w:hAnsi="Times New Roman" w:cs="Times New Roman"/>
          <w:i/>
          <w:sz w:val="26"/>
          <w:szCs w:val="26"/>
          <w:lang w:val="tt-RU"/>
        </w:rPr>
        <w:t xml:space="preserve"> (В)                                     </w:t>
      </w:r>
      <w:r w:rsidRPr="004D59E4">
        <w:rPr>
          <w:rFonts w:ascii="Times New Roman" w:hAnsi="Times New Roman" w:cs="Times New Roman"/>
          <w:sz w:val="26"/>
          <w:szCs w:val="26"/>
          <w:lang w:val="tt-RU"/>
        </w:rPr>
        <w:t>В) киргән  кораб;</w:t>
      </w:r>
    </w:p>
    <w:p w14:paraId="7A09FC9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w:t>
      </w:r>
      <w:r w:rsidRPr="004D59E4">
        <w:rPr>
          <w:rFonts w:ascii="Times New Roman" w:hAnsi="Times New Roman" w:cs="Times New Roman"/>
          <w:b/>
          <w:i/>
          <w:sz w:val="26"/>
          <w:szCs w:val="26"/>
          <w:u w:val="single"/>
          <w:lang w:val="tt-RU"/>
        </w:rPr>
        <w:t>көндез</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(Г)                                               </w:t>
      </w:r>
      <w:r w:rsidRPr="004D59E4">
        <w:rPr>
          <w:rFonts w:ascii="Times New Roman" w:hAnsi="Times New Roman" w:cs="Times New Roman"/>
          <w:sz w:val="26"/>
          <w:szCs w:val="26"/>
          <w:lang w:val="tt-RU"/>
        </w:rPr>
        <w:t>Г) көндез</w:t>
      </w:r>
    </w:p>
    <w:p w14:paraId="6C2C70B7"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7FED157C"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Юл  бара ят </w:t>
      </w:r>
      <w:r w:rsidRPr="004D59E4">
        <w:rPr>
          <w:rFonts w:ascii="Times New Roman" w:hAnsi="Times New Roman" w:cs="Times New Roman"/>
          <w:b/>
          <w:i/>
          <w:sz w:val="26"/>
          <w:szCs w:val="26"/>
          <w:u w:val="single"/>
          <w:lang w:val="tt-RU"/>
        </w:rPr>
        <w:t xml:space="preserve">ил карап </w:t>
      </w:r>
      <w:r w:rsidRPr="004D59E4">
        <w:rPr>
          <w:rFonts w:ascii="Times New Roman" w:hAnsi="Times New Roman" w:cs="Times New Roman"/>
          <w:i/>
          <w:sz w:val="26"/>
          <w:szCs w:val="26"/>
          <w:lang w:val="tt-RU"/>
        </w:rPr>
        <w:t>(А)</w:t>
      </w:r>
    </w:p>
    <w:p w14:paraId="455E43BC"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4C596FB8"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6</w:t>
      </w:r>
    </w:p>
    <w:p w14:paraId="1E1FB951" w14:textId="77777777" w:rsidR="00D6011F" w:rsidRPr="004D59E4" w:rsidRDefault="00D6011F" w:rsidP="004D59E4">
      <w:pPr>
        <w:spacing w:after="0" w:line="240" w:lineRule="auto"/>
        <w:jc w:val="center"/>
        <w:rPr>
          <w:rFonts w:ascii="Times New Roman" w:hAnsi="Times New Roman" w:cs="Times New Roman"/>
          <w:b/>
          <w:sz w:val="26"/>
          <w:szCs w:val="26"/>
          <w:lang w:val="tt-RU"/>
        </w:rPr>
      </w:pPr>
    </w:p>
    <w:p w14:paraId="4215193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Маджита  Гафури  “Ярлылар, яки   өйдәш хатын”.</w:t>
      </w:r>
    </w:p>
    <w:p w14:paraId="3E76179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537310C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Габдуллы Тукая « Туган  тел».</w:t>
      </w:r>
      <w:r w:rsidRPr="004D59E4">
        <w:rPr>
          <w:rFonts w:ascii="Times New Roman" w:hAnsi="Times New Roman" w:cs="Times New Roman"/>
          <w:sz w:val="26"/>
          <w:szCs w:val="26"/>
        </w:rPr>
        <w:t xml:space="preserve">    </w:t>
      </w:r>
    </w:p>
    <w:p w14:paraId="0057B33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туган тел! </w:t>
      </w:r>
      <w:r w:rsidRPr="004D59E4">
        <w:rPr>
          <w:rFonts w:ascii="Times New Roman" w:hAnsi="Times New Roman" w:cs="Times New Roman"/>
          <w:b/>
          <w:i/>
          <w:sz w:val="26"/>
          <w:szCs w:val="26"/>
          <w:u w:val="single"/>
          <w:lang w:val="tt-RU"/>
        </w:rPr>
        <w:t>Һәрвакытта ярдәмең берлән синең,</w:t>
      </w:r>
    </w:p>
    <w:p w14:paraId="3F82B6F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Кечкенәдән </w:t>
      </w:r>
      <w:r w:rsidRPr="004D59E4">
        <w:rPr>
          <w:rFonts w:ascii="Times New Roman" w:hAnsi="Times New Roman" w:cs="Times New Roman"/>
          <w:b/>
          <w:i/>
          <w:sz w:val="26"/>
          <w:szCs w:val="26"/>
          <w:u w:val="single"/>
          <w:lang w:val="tt-RU"/>
        </w:rPr>
        <w:t>аңлашылган шатлагым кайгым минем.</w:t>
      </w:r>
    </w:p>
    <w:p w14:paraId="69E493D6" w14:textId="4990F4F3" w:rsidR="00D6011F" w:rsidRDefault="00D6011F" w:rsidP="004D59E4">
      <w:pPr>
        <w:pStyle w:val="a5"/>
        <w:shd w:val="clear" w:color="auto" w:fill="FFFFFF"/>
        <w:spacing w:before="0" w:beforeAutospacing="0" w:after="0" w:afterAutospacing="0"/>
        <w:jc w:val="center"/>
        <w:rPr>
          <w:b/>
          <w:bCs/>
          <w:sz w:val="26"/>
          <w:szCs w:val="26"/>
          <w:lang w:val="tt-RU"/>
        </w:rPr>
      </w:pPr>
    </w:p>
    <w:p w14:paraId="5911F082" w14:textId="77777777" w:rsidR="00E90B49" w:rsidRPr="004D59E4" w:rsidRDefault="00E90B49" w:rsidP="004D59E4">
      <w:pPr>
        <w:pStyle w:val="a5"/>
        <w:shd w:val="clear" w:color="auto" w:fill="FFFFFF"/>
        <w:spacing w:before="0" w:beforeAutospacing="0" w:after="0" w:afterAutospacing="0"/>
        <w:jc w:val="center"/>
        <w:rPr>
          <w:b/>
          <w:bCs/>
          <w:sz w:val="26"/>
          <w:szCs w:val="26"/>
          <w:lang w:val="tt-RU"/>
        </w:rPr>
      </w:pPr>
    </w:p>
    <w:p w14:paraId="20448A17"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00724630"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p>
    <w:p w14:paraId="3AFB4AE6"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«5»</w:t>
      </w:r>
      <w:r w:rsidRPr="004D59E4">
        <w:rPr>
          <w:rFonts w:ascii="Times New Roman" w:eastAsia="Times New Roman" w:hAnsi="Times New Roman" w:cs="Times New Roman"/>
          <w:color w:val="00000A"/>
          <w:sz w:val="26"/>
          <w:szCs w:val="26"/>
        </w:rPr>
        <w:t>(«отлично»)</w:t>
      </w:r>
      <w:r w:rsidRPr="004D59E4">
        <w:rPr>
          <w:rFonts w:ascii="Times New Roman" w:eastAsia="Times New Roman" w:hAnsi="Times New Roman" w:cs="Times New Roman"/>
          <w:color w:val="000000"/>
          <w:sz w:val="26"/>
          <w:szCs w:val="26"/>
        </w:rPr>
        <w:t xml:space="preserve">   - 10 – 12 балла </w:t>
      </w:r>
      <w:r w:rsidRPr="004D59E4">
        <w:rPr>
          <w:rFonts w:ascii="Times New Roman" w:eastAsia="Times New Roman" w:hAnsi="Times New Roman" w:cs="Times New Roman"/>
          <w:color w:val="00000A"/>
          <w:sz w:val="26"/>
          <w:szCs w:val="26"/>
        </w:rPr>
        <w:t>(не менее двух заданий дополнительной части)</w:t>
      </w:r>
    </w:p>
    <w:p w14:paraId="55751A85"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A"/>
          <w:sz w:val="26"/>
          <w:szCs w:val="26"/>
        </w:rPr>
      </w:pPr>
      <w:r w:rsidRPr="004D59E4">
        <w:rPr>
          <w:rFonts w:ascii="Times New Roman" w:eastAsia="Times New Roman" w:hAnsi="Times New Roman" w:cs="Times New Roman"/>
          <w:b/>
          <w:color w:val="C00000"/>
          <w:sz w:val="26"/>
          <w:szCs w:val="26"/>
          <w:shd w:val="clear" w:color="auto" w:fill="FFFFFF"/>
        </w:rPr>
        <w:t>«4»</w:t>
      </w:r>
      <w:r w:rsidRPr="004D59E4">
        <w:rPr>
          <w:rFonts w:ascii="Times New Roman" w:eastAsia="Times New Roman" w:hAnsi="Times New Roman" w:cs="Times New Roman"/>
          <w:color w:val="00000A"/>
          <w:sz w:val="26"/>
          <w:szCs w:val="26"/>
          <w:shd w:val="clear" w:color="auto" w:fill="FFFFFF"/>
        </w:rPr>
        <w:t xml:space="preserve">(«хорошо») - </w:t>
      </w:r>
      <w:r w:rsidRPr="004D59E4">
        <w:rPr>
          <w:rFonts w:ascii="Times New Roman" w:eastAsia="Times New Roman" w:hAnsi="Times New Roman" w:cs="Times New Roman"/>
          <w:color w:val="000000"/>
          <w:sz w:val="26"/>
          <w:szCs w:val="26"/>
        </w:rPr>
        <w:t xml:space="preserve">9– 11 баллов  </w:t>
      </w:r>
      <w:r w:rsidRPr="004D59E4">
        <w:rPr>
          <w:rFonts w:ascii="Times New Roman" w:eastAsia="Times New Roman" w:hAnsi="Times New Roman" w:cs="Times New Roman"/>
          <w:color w:val="00000A"/>
          <w:sz w:val="26"/>
          <w:szCs w:val="26"/>
        </w:rPr>
        <w:t>(не менее одного задания дополнительной части)</w:t>
      </w:r>
    </w:p>
    <w:p w14:paraId="088731C4"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 xml:space="preserve">«3» </w:t>
      </w:r>
      <w:r w:rsidRPr="004D59E4">
        <w:rPr>
          <w:rFonts w:ascii="Times New Roman" w:eastAsia="Times New Roman" w:hAnsi="Times New Roman" w:cs="Times New Roman"/>
          <w:color w:val="00000A"/>
          <w:sz w:val="26"/>
          <w:szCs w:val="26"/>
        </w:rPr>
        <w:t>(«удовлетворительно») – 6-8 балла</w:t>
      </w:r>
    </w:p>
    <w:p w14:paraId="01085BBA"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38B3A00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5E0EDB8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7B0884B5"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10D81C94"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4DCD00F4"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p w14:paraId="4CAA6A67"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sectPr w:rsidR="004865D7" w:rsidRPr="004D59E4" w:rsidSect="00622C8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9FC5" w14:textId="77777777" w:rsidR="000E4C48" w:rsidRDefault="000E4C48" w:rsidP="001302B3">
      <w:pPr>
        <w:spacing w:after="0" w:line="240" w:lineRule="auto"/>
      </w:pPr>
      <w:r>
        <w:separator/>
      </w:r>
    </w:p>
  </w:endnote>
  <w:endnote w:type="continuationSeparator" w:id="0">
    <w:p w14:paraId="0BFAD108" w14:textId="77777777" w:rsidR="000E4C48" w:rsidRDefault="000E4C48"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087F1CDF" w14:textId="77777777" w:rsidR="00F26A84" w:rsidRDefault="009309BC">
        <w:pPr>
          <w:pStyle w:val="ab"/>
          <w:jc w:val="right"/>
        </w:pPr>
        <w:r>
          <w:fldChar w:fldCharType="begin"/>
        </w:r>
        <w:r w:rsidR="004F237F">
          <w:instrText xml:space="preserve"> PAGE   \* MERGEFORMAT </w:instrText>
        </w:r>
        <w:r>
          <w:fldChar w:fldCharType="separate"/>
        </w:r>
        <w:r w:rsidR="006B434E">
          <w:rPr>
            <w:noProof/>
          </w:rPr>
          <w:t>2</w:t>
        </w:r>
        <w:r>
          <w:fldChar w:fldCharType="end"/>
        </w:r>
      </w:p>
    </w:sdtContent>
  </w:sdt>
  <w:p w14:paraId="0F834EFD" w14:textId="77777777" w:rsidR="00F26A84" w:rsidRDefault="000E4C4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F8D94" w14:textId="77777777" w:rsidR="000E4C48" w:rsidRDefault="000E4C48" w:rsidP="001302B3">
      <w:pPr>
        <w:spacing w:after="0" w:line="240" w:lineRule="auto"/>
      </w:pPr>
      <w:r>
        <w:separator/>
      </w:r>
    </w:p>
  </w:footnote>
  <w:footnote w:type="continuationSeparator" w:id="0">
    <w:p w14:paraId="6FA4ED8C" w14:textId="77777777" w:rsidR="000E4C48" w:rsidRDefault="000E4C48" w:rsidP="0013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552081127">
    <w:abstractNumId w:val="2"/>
  </w:num>
  <w:num w:numId="2" w16cid:durableId="934436956">
    <w:abstractNumId w:val="10"/>
  </w:num>
  <w:num w:numId="3" w16cid:durableId="68382170">
    <w:abstractNumId w:val="19"/>
  </w:num>
  <w:num w:numId="4" w16cid:durableId="708606135">
    <w:abstractNumId w:val="17"/>
  </w:num>
  <w:num w:numId="5" w16cid:durableId="1127970737">
    <w:abstractNumId w:val="4"/>
  </w:num>
  <w:num w:numId="6" w16cid:durableId="1332415567">
    <w:abstractNumId w:val="7"/>
  </w:num>
  <w:num w:numId="7" w16cid:durableId="219561093">
    <w:abstractNumId w:val="13"/>
  </w:num>
  <w:num w:numId="8" w16cid:durableId="897325821">
    <w:abstractNumId w:val="24"/>
  </w:num>
  <w:num w:numId="9" w16cid:durableId="1413502686">
    <w:abstractNumId w:val="0"/>
  </w:num>
  <w:num w:numId="10" w16cid:durableId="1259370943">
    <w:abstractNumId w:val="11"/>
  </w:num>
  <w:num w:numId="11" w16cid:durableId="233128395">
    <w:abstractNumId w:val="1"/>
  </w:num>
  <w:num w:numId="12" w16cid:durableId="1449355828">
    <w:abstractNumId w:val="20"/>
  </w:num>
  <w:num w:numId="13" w16cid:durableId="945817670">
    <w:abstractNumId w:val="5"/>
  </w:num>
  <w:num w:numId="14" w16cid:durableId="723723693">
    <w:abstractNumId w:val="23"/>
  </w:num>
  <w:num w:numId="15" w16cid:durableId="1716850097">
    <w:abstractNumId w:val="14"/>
  </w:num>
  <w:num w:numId="16" w16cid:durableId="1170370531">
    <w:abstractNumId w:val="18"/>
  </w:num>
  <w:num w:numId="17" w16cid:durableId="730805611">
    <w:abstractNumId w:val="9"/>
  </w:num>
  <w:num w:numId="18" w16cid:durableId="2066366793">
    <w:abstractNumId w:val="8"/>
  </w:num>
  <w:num w:numId="19" w16cid:durableId="661198838">
    <w:abstractNumId w:val="22"/>
  </w:num>
  <w:num w:numId="20" w16cid:durableId="1148206414">
    <w:abstractNumId w:val="6"/>
  </w:num>
  <w:num w:numId="21" w16cid:durableId="821697711">
    <w:abstractNumId w:val="15"/>
  </w:num>
  <w:num w:numId="22" w16cid:durableId="790517040">
    <w:abstractNumId w:val="3"/>
  </w:num>
  <w:num w:numId="23" w16cid:durableId="6832244">
    <w:abstractNumId w:val="21"/>
  </w:num>
  <w:num w:numId="24" w16cid:durableId="1727676815">
    <w:abstractNumId w:val="16"/>
  </w:num>
  <w:num w:numId="25" w16cid:durableId="1071738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011F"/>
    <w:rsid w:val="000D4832"/>
    <w:rsid w:val="000E4C48"/>
    <w:rsid w:val="001302B3"/>
    <w:rsid w:val="00175ABA"/>
    <w:rsid w:val="001D2522"/>
    <w:rsid w:val="00414F36"/>
    <w:rsid w:val="004865D7"/>
    <w:rsid w:val="004D59E4"/>
    <w:rsid w:val="004F237F"/>
    <w:rsid w:val="00505045"/>
    <w:rsid w:val="00512A86"/>
    <w:rsid w:val="0057480D"/>
    <w:rsid w:val="005E2B0A"/>
    <w:rsid w:val="0061094A"/>
    <w:rsid w:val="00634A62"/>
    <w:rsid w:val="00683F9F"/>
    <w:rsid w:val="006B434E"/>
    <w:rsid w:val="00705E63"/>
    <w:rsid w:val="007C19F2"/>
    <w:rsid w:val="00826C97"/>
    <w:rsid w:val="00842B42"/>
    <w:rsid w:val="008A320E"/>
    <w:rsid w:val="008B5BBE"/>
    <w:rsid w:val="009309BC"/>
    <w:rsid w:val="009515D0"/>
    <w:rsid w:val="00962632"/>
    <w:rsid w:val="00981E09"/>
    <w:rsid w:val="009B592C"/>
    <w:rsid w:val="009C5505"/>
    <w:rsid w:val="00A36965"/>
    <w:rsid w:val="00A93639"/>
    <w:rsid w:val="00BA1DCC"/>
    <w:rsid w:val="00CC2C1C"/>
    <w:rsid w:val="00D6011F"/>
    <w:rsid w:val="00E90B49"/>
    <w:rsid w:val="00F322EF"/>
    <w:rsid w:val="00F86EA2"/>
    <w:rsid w:val="00F97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4EE3E3"/>
  <w15:docId w15:val="{8EA2ECF7-2B45-4D31-AA3B-83D48DC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1">
    <w:name w:val="Сетка таблицы1"/>
    <w:basedOn w:val="a1"/>
    <w:uiPriority w:val="59"/>
    <w:rsid w:val="00981E09"/>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76841">
      <w:bodyDiv w:val="1"/>
      <w:marLeft w:val="0"/>
      <w:marRight w:val="0"/>
      <w:marTop w:val="0"/>
      <w:marBottom w:val="0"/>
      <w:divBdr>
        <w:top w:val="none" w:sz="0" w:space="0" w:color="auto"/>
        <w:left w:val="none" w:sz="0" w:space="0" w:color="auto"/>
        <w:bottom w:val="none" w:sz="0" w:space="0" w:color="auto"/>
        <w:right w:val="none" w:sz="0" w:space="0" w:color="auto"/>
      </w:divBdr>
    </w:div>
    <w:div w:id="1290208483">
      <w:bodyDiv w:val="1"/>
      <w:marLeft w:val="0"/>
      <w:marRight w:val="0"/>
      <w:marTop w:val="0"/>
      <w:marBottom w:val="0"/>
      <w:divBdr>
        <w:top w:val="none" w:sz="0" w:space="0" w:color="auto"/>
        <w:left w:val="none" w:sz="0" w:space="0" w:color="auto"/>
        <w:bottom w:val="none" w:sz="0" w:space="0" w:color="auto"/>
        <w:right w:val="none" w:sz="0" w:space="0" w:color="auto"/>
      </w:divBdr>
    </w:div>
    <w:div w:id="200326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9635</Words>
  <Characters>54925</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Анна Худякова</cp:lastModifiedBy>
  <cp:revision>23</cp:revision>
  <dcterms:created xsi:type="dcterms:W3CDTF">2021-11-04T08:44:00Z</dcterms:created>
  <dcterms:modified xsi:type="dcterms:W3CDTF">2022-05-08T08:35:00Z</dcterms:modified>
</cp:coreProperties>
</file>